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AF3DB" w14:textId="6E3E131C" w:rsidR="00212396" w:rsidRDefault="00212396" w:rsidP="00212396">
      <w:pPr>
        <w:rPr>
          <w:rFonts w:eastAsiaTheme="minorHAnsi"/>
        </w:rPr>
      </w:pPr>
      <w:r>
        <w:t>KLASA:</w:t>
      </w:r>
      <w:r w:rsidR="00064444" w:rsidRPr="00064444">
        <w:rPr>
          <w:noProof/>
        </w:rPr>
        <w:t xml:space="preserve"> </w:t>
      </w:r>
      <w:r w:rsidR="00E84E94">
        <w:rPr>
          <w:noProof/>
        </w:rPr>
        <w:t>112</w:t>
      </w:r>
      <w:r w:rsidR="00064444">
        <w:rPr>
          <w:noProof/>
        </w:rPr>
        <w:t>-0</w:t>
      </w:r>
      <w:r w:rsidR="00045B68">
        <w:rPr>
          <w:noProof/>
        </w:rPr>
        <w:t>2</w:t>
      </w:r>
      <w:r w:rsidR="00064444">
        <w:rPr>
          <w:noProof/>
        </w:rPr>
        <w:t>/2</w:t>
      </w:r>
      <w:r w:rsidR="00230458">
        <w:rPr>
          <w:noProof/>
        </w:rPr>
        <w:t>5</w:t>
      </w:r>
      <w:r w:rsidR="00064444">
        <w:rPr>
          <w:noProof/>
        </w:rPr>
        <w:t>-0</w:t>
      </w:r>
      <w:r w:rsidR="00045B68">
        <w:rPr>
          <w:noProof/>
        </w:rPr>
        <w:t>1</w:t>
      </w:r>
      <w:r w:rsidR="00064444">
        <w:rPr>
          <w:noProof/>
        </w:rPr>
        <w:t>/</w:t>
      </w:r>
      <w:r w:rsidR="00B73763">
        <w:rPr>
          <w:noProof/>
        </w:rPr>
        <w:t>0</w:t>
      </w:r>
      <w:r w:rsidR="00230458">
        <w:rPr>
          <w:noProof/>
        </w:rPr>
        <w:t>7</w:t>
      </w:r>
    </w:p>
    <w:p w14:paraId="65EA1FF4" w14:textId="2E90A8F8" w:rsidR="00212396" w:rsidRDefault="00212396" w:rsidP="00212396">
      <w:r>
        <w:t>URBROJ:</w:t>
      </w:r>
      <w:r w:rsidR="00064444">
        <w:t xml:space="preserve"> 2109-33-2</w:t>
      </w:r>
      <w:r w:rsidR="00230458">
        <w:t>5</w:t>
      </w:r>
      <w:r w:rsidR="00064444">
        <w:t>-</w:t>
      </w:r>
      <w:r w:rsidR="00230458">
        <w:t>9</w:t>
      </w:r>
    </w:p>
    <w:p w14:paraId="701891D1" w14:textId="22E56A3B" w:rsidR="00CB5E34" w:rsidRDefault="00CB5E34" w:rsidP="00212396">
      <w:proofErr w:type="spellStart"/>
      <w:r>
        <w:t>Kuršanec</w:t>
      </w:r>
      <w:proofErr w:type="spellEnd"/>
      <w:r>
        <w:t xml:space="preserve">, </w:t>
      </w:r>
      <w:r w:rsidR="00340B87">
        <w:t>7</w:t>
      </w:r>
      <w:r>
        <w:t xml:space="preserve">. </w:t>
      </w:r>
      <w:r w:rsidR="00B73763">
        <w:t>0</w:t>
      </w:r>
      <w:r w:rsidR="00230458">
        <w:t>3</w:t>
      </w:r>
      <w:r>
        <w:t>. 202</w:t>
      </w:r>
      <w:r w:rsidR="00230458">
        <w:t>5</w:t>
      </w:r>
      <w:r>
        <w:t>.</w:t>
      </w:r>
    </w:p>
    <w:p w14:paraId="34BCDE99" w14:textId="4CB45B23" w:rsidR="00212396" w:rsidRDefault="00212396" w:rsidP="00212396"/>
    <w:p w14:paraId="3E193976" w14:textId="77777777" w:rsidR="00212396" w:rsidRDefault="00212396" w:rsidP="00212396"/>
    <w:p w14:paraId="61526486" w14:textId="129ED226" w:rsidR="007E5F85" w:rsidRDefault="00FA44C1" w:rsidP="007E5F85">
      <w:pPr>
        <w:jc w:val="both"/>
      </w:pPr>
      <w:r w:rsidRPr="00A76109">
        <w:rPr>
          <w:noProof/>
        </w:rPr>
        <w:t xml:space="preserve">       </w:t>
      </w:r>
      <w:r w:rsidR="007E5F85">
        <w:t>Na temelju članka 7. Pravilnika o načinu i postupku zapošljavanja u Osnovnoj školi Kuršanec, a vezano uz raspisani natječaja (KLASA: 112-0</w:t>
      </w:r>
      <w:r w:rsidR="00045B68">
        <w:t>2</w:t>
      </w:r>
      <w:r w:rsidR="007E5F85">
        <w:t>/</w:t>
      </w:r>
      <w:r w:rsidR="00443147">
        <w:t>2</w:t>
      </w:r>
      <w:r w:rsidR="00230458">
        <w:t>5</w:t>
      </w:r>
      <w:r w:rsidR="007E5F85">
        <w:t>-0</w:t>
      </w:r>
      <w:r w:rsidR="00045B68">
        <w:t>1</w:t>
      </w:r>
      <w:r w:rsidR="007E5F85">
        <w:t>/</w:t>
      </w:r>
      <w:r w:rsidR="00B73763">
        <w:t>0</w:t>
      </w:r>
      <w:r w:rsidR="00230458">
        <w:t>7</w:t>
      </w:r>
      <w:r w:rsidR="00443147">
        <w:t>,</w:t>
      </w:r>
      <w:r w:rsidR="007E5F85">
        <w:t xml:space="preserve"> URBROJ: 2109-33-</w:t>
      </w:r>
      <w:r w:rsidR="00443147">
        <w:t>01-2</w:t>
      </w:r>
      <w:r w:rsidR="00230458">
        <w:t>5</w:t>
      </w:r>
      <w:r w:rsidR="007E5F85">
        <w:t xml:space="preserve">-1) od </w:t>
      </w:r>
      <w:r w:rsidR="00230458">
        <w:t>19.</w:t>
      </w:r>
      <w:r w:rsidR="005B60FE">
        <w:t>0</w:t>
      </w:r>
      <w:r w:rsidR="00030C22">
        <w:t>2</w:t>
      </w:r>
      <w:r w:rsidR="007E5F85">
        <w:t>.20</w:t>
      </w:r>
      <w:r w:rsidR="00443147">
        <w:t>2</w:t>
      </w:r>
      <w:r w:rsidR="00230458">
        <w:t>5</w:t>
      </w:r>
      <w:r w:rsidR="007E5F85">
        <w:t xml:space="preserve">. za zasnivanje radnog odnosa na radnom mjestu </w:t>
      </w:r>
      <w:r w:rsidR="00443147">
        <w:t xml:space="preserve">učitelja </w:t>
      </w:r>
      <w:r w:rsidR="005941DA">
        <w:t>razredna nastave (m/ž), puno radno vrijeme, određeno vrijeme,</w:t>
      </w:r>
      <w:r w:rsidR="007E5F85">
        <w:t xml:space="preserve"> Povjerenstvo za vrednovanje kandidata objavljuje</w:t>
      </w:r>
    </w:p>
    <w:p w14:paraId="30E751E1" w14:textId="77777777" w:rsidR="007E5F85" w:rsidRDefault="007E5F85" w:rsidP="007E5F85">
      <w:pPr>
        <w:jc w:val="center"/>
      </w:pPr>
    </w:p>
    <w:p w14:paraId="353CFF7A" w14:textId="4115D451" w:rsidR="007E5F85" w:rsidRDefault="005A6868" w:rsidP="007E5F85">
      <w:pPr>
        <w:jc w:val="center"/>
        <w:rPr>
          <w:b/>
        </w:rPr>
      </w:pPr>
      <w:r>
        <w:rPr>
          <w:b/>
        </w:rPr>
        <w:t xml:space="preserve">POZIV NA TESTIRANJE TE </w:t>
      </w:r>
      <w:r w:rsidR="007E5F85">
        <w:rPr>
          <w:b/>
        </w:rPr>
        <w:t>SADRŽAJ I NAČIN TESTIRANJA ZA KANDIDATE</w:t>
      </w:r>
    </w:p>
    <w:p w14:paraId="0021C3E4" w14:textId="77777777" w:rsidR="007E5F85" w:rsidRDefault="007E5F85" w:rsidP="007E5F85">
      <w:pPr>
        <w:jc w:val="center"/>
        <w:rPr>
          <w:b/>
        </w:rPr>
      </w:pPr>
    </w:p>
    <w:p w14:paraId="2A64A9C4" w14:textId="77777777" w:rsidR="007E5F85" w:rsidRDefault="007E5F85" w:rsidP="007E5F85">
      <w:pPr>
        <w:jc w:val="center"/>
        <w:rPr>
          <w:b/>
        </w:rPr>
      </w:pPr>
      <w:r>
        <w:rPr>
          <w:b/>
        </w:rPr>
        <w:t>PRAVILA TESTIRANJA:</w:t>
      </w:r>
    </w:p>
    <w:p w14:paraId="72D196EC" w14:textId="77777777" w:rsidR="007E5F85" w:rsidRDefault="007E5F85" w:rsidP="007E5F85">
      <w:pPr>
        <w:jc w:val="both"/>
        <w:rPr>
          <w:b/>
        </w:rPr>
      </w:pPr>
    </w:p>
    <w:p w14:paraId="6D97D856" w14:textId="0DD9BD97" w:rsidR="007E5F85" w:rsidRDefault="007E5F85" w:rsidP="007E5F85">
      <w:pPr>
        <w:jc w:val="both"/>
      </w:pPr>
      <w:r>
        <w:t xml:space="preserve">Sukladno odredbama Pravilnika o načinu i postupku zapošljavanja u Osnovnoj školi Kuršanec obavit će se provjera znanja i sposobnosti kandidata. </w:t>
      </w:r>
      <w:r w:rsidR="00147B5D">
        <w:t>U nastavku teksta riječ kandidat ima značenje za oba roda.</w:t>
      </w:r>
    </w:p>
    <w:p w14:paraId="75535E24" w14:textId="5E466029" w:rsidR="007E5F85" w:rsidRPr="00A63C66" w:rsidRDefault="00E46554" w:rsidP="007E5F85">
      <w:pPr>
        <w:jc w:val="both"/>
      </w:pPr>
      <w:r w:rsidRPr="00A63C66">
        <w:t>Povjerenstvo će p</w:t>
      </w:r>
      <w:r w:rsidR="007E5F85" w:rsidRPr="00A63C66">
        <w:t>rovjer</w:t>
      </w:r>
      <w:r w:rsidRPr="00A63C66">
        <w:t>u</w:t>
      </w:r>
      <w:r w:rsidR="007E5F85" w:rsidRPr="00A63C66">
        <w:t xml:space="preserve"> kandidata </w:t>
      </w:r>
      <w:r w:rsidRPr="00A63C66">
        <w:t xml:space="preserve">provesti pisanim </w:t>
      </w:r>
      <w:r w:rsidR="00045B68">
        <w:t xml:space="preserve">i usmenim </w:t>
      </w:r>
      <w:r w:rsidRPr="00A63C66">
        <w:t xml:space="preserve">putem </w:t>
      </w:r>
      <w:r w:rsidR="007E5F85" w:rsidRPr="00A63C66">
        <w:t>(testiranj</w:t>
      </w:r>
      <w:r w:rsidRPr="00A63C66">
        <w:t>e</w:t>
      </w:r>
      <w:r w:rsidR="007E5F85" w:rsidRPr="00A63C66">
        <w:t>)</w:t>
      </w:r>
      <w:r w:rsidRPr="00A63C66">
        <w:t>.</w:t>
      </w:r>
      <w:r w:rsidR="00147B5D" w:rsidRPr="00A63C66">
        <w:t xml:space="preserve"> </w:t>
      </w:r>
    </w:p>
    <w:p w14:paraId="1A4F7182" w14:textId="77777777" w:rsidR="007E5F85" w:rsidRPr="00A63C66" w:rsidRDefault="007E5F85" w:rsidP="007E5F85">
      <w:pPr>
        <w:jc w:val="both"/>
      </w:pPr>
    </w:p>
    <w:p w14:paraId="74C24763" w14:textId="3152A540" w:rsidR="007E5F85" w:rsidRDefault="007E5F85" w:rsidP="007E5F85">
      <w:pPr>
        <w:jc w:val="center"/>
        <w:rPr>
          <w:b/>
        </w:rPr>
      </w:pPr>
      <w:r>
        <w:rPr>
          <w:b/>
        </w:rPr>
        <w:t xml:space="preserve">PISMENO TESTIRANJE ODRŽAT ĆE SE U </w:t>
      </w:r>
      <w:r w:rsidR="005B60FE">
        <w:rPr>
          <w:b/>
        </w:rPr>
        <w:t>ČETVRTAK</w:t>
      </w:r>
      <w:r w:rsidR="005C6772">
        <w:rPr>
          <w:b/>
        </w:rPr>
        <w:t xml:space="preserve"> </w:t>
      </w:r>
      <w:r w:rsidR="00230458">
        <w:rPr>
          <w:b/>
        </w:rPr>
        <w:t>13</w:t>
      </w:r>
      <w:r>
        <w:rPr>
          <w:b/>
        </w:rPr>
        <w:t>.</w:t>
      </w:r>
      <w:r w:rsidR="00B73763">
        <w:rPr>
          <w:b/>
        </w:rPr>
        <w:t>0</w:t>
      </w:r>
      <w:r w:rsidR="00230458">
        <w:rPr>
          <w:b/>
        </w:rPr>
        <w:t>3</w:t>
      </w:r>
      <w:r>
        <w:rPr>
          <w:b/>
        </w:rPr>
        <w:t>.20</w:t>
      </w:r>
      <w:r w:rsidR="00443147">
        <w:rPr>
          <w:b/>
        </w:rPr>
        <w:t>2</w:t>
      </w:r>
      <w:r w:rsidR="00230458">
        <w:rPr>
          <w:b/>
        </w:rPr>
        <w:t>5</w:t>
      </w:r>
      <w:r>
        <w:rPr>
          <w:b/>
        </w:rPr>
        <w:t xml:space="preserve">. U </w:t>
      </w:r>
      <w:r w:rsidR="00E46554" w:rsidRPr="00A63C66">
        <w:rPr>
          <w:b/>
        </w:rPr>
        <w:t>1</w:t>
      </w:r>
      <w:r w:rsidR="00230458">
        <w:rPr>
          <w:b/>
        </w:rPr>
        <w:t>2</w:t>
      </w:r>
      <w:r w:rsidR="005C6772">
        <w:rPr>
          <w:b/>
        </w:rPr>
        <w:t>:</w:t>
      </w:r>
      <w:r w:rsidR="00B92346">
        <w:rPr>
          <w:b/>
        </w:rPr>
        <w:t>0</w:t>
      </w:r>
      <w:r w:rsidR="00E46554" w:rsidRPr="00A63C66">
        <w:rPr>
          <w:b/>
        </w:rPr>
        <w:t xml:space="preserve">0 </w:t>
      </w:r>
      <w:r>
        <w:rPr>
          <w:b/>
        </w:rPr>
        <w:t>SATI U PROSTORIJAMA OSNOVNE ŠKOLE KURŠANEC. PREDVIĐENO TRAJANJE TESTIRANJA JE 60 MINUTA.</w:t>
      </w:r>
    </w:p>
    <w:p w14:paraId="3E7DEE4A" w14:textId="3D2FBBA0" w:rsidR="00741B04" w:rsidRDefault="00741B04" w:rsidP="007E5F85">
      <w:pPr>
        <w:jc w:val="center"/>
        <w:rPr>
          <w:b/>
        </w:rPr>
      </w:pPr>
    </w:p>
    <w:p w14:paraId="46F11805" w14:textId="2A3356E7" w:rsidR="00741B04" w:rsidRDefault="00741B04" w:rsidP="007E5F85">
      <w:pPr>
        <w:jc w:val="center"/>
        <w:rPr>
          <w:b/>
        </w:rPr>
      </w:pPr>
    </w:p>
    <w:p w14:paraId="0E99A2A7" w14:textId="33C50101" w:rsidR="00741B04" w:rsidRDefault="00741B04" w:rsidP="00741B04">
      <w:pPr>
        <w:rPr>
          <w:b/>
        </w:rPr>
      </w:pPr>
      <w:r>
        <w:rPr>
          <w:b/>
        </w:rPr>
        <w:t>Na procjenu i vrednovanje kandidata pozivaju se sljedeć</w:t>
      </w:r>
      <w:r w:rsidR="001D1429">
        <w:rPr>
          <w:b/>
        </w:rPr>
        <w:t>i</w:t>
      </w:r>
      <w:r>
        <w:rPr>
          <w:b/>
        </w:rPr>
        <w:t xml:space="preserve"> kandidat</w:t>
      </w:r>
      <w:r w:rsidR="001D1429">
        <w:rPr>
          <w:b/>
        </w:rPr>
        <w:t>i</w:t>
      </w:r>
      <w:r>
        <w:rPr>
          <w:b/>
        </w:rPr>
        <w:t>:</w:t>
      </w:r>
    </w:p>
    <w:p w14:paraId="19CED2E0" w14:textId="2E7CA51B" w:rsidR="00741B04" w:rsidRDefault="00741B04" w:rsidP="00741B04">
      <w:pPr>
        <w:rPr>
          <w:b/>
        </w:rPr>
      </w:pPr>
    </w:p>
    <w:p w14:paraId="7ED6DAD2" w14:textId="5F74BC53" w:rsidR="00741B04" w:rsidRDefault="00741B04" w:rsidP="00E46554">
      <w:pPr>
        <w:pStyle w:val="Odlomakpopisa"/>
        <w:ind w:left="643" w:firstLine="0"/>
        <w:rPr>
          <w:b/>
        </w:rPr>
      </w:pPr>
    </w:p>
    <w:p w14:paraId="29EEF394" w14:textId="7308DD8A" w:rsidR="00E46554" w:rsidRPr="00E46554" w:rsidRDefault="00B73763" w:rsidP="00E46554">
      <w:pPr>
        <w:pStyle w:val="Odlomakpopisa"/>
        <w:numPr>
          <w:ilvl w:val="0"/>
          <w:numId w:val="15"/>
        </w:numPr>
        <w:rPr>
          <w:b/>
        </w:rPr>
      </w:pPr>
      <w:r>
        <w:rPr>
          <w:b/>
        </w:rPr>
        <w:t>L</w:t>
      </w:r>
      <w:r w:rsidR="006802BE">
        <w:rPr>
          <w:b/>
        </w:rPr>
        <w:t>.</w:t>
      </w:r>
      <w:r>
        <w:rPr>
          <w:b/>
        </w:rPr>
        <w:t xml:space="preserve"> G</w:t>
      </w:r>
      <w:r w:rsidR="006802BE">
        <w:rPr>
          <w:b/>
        </w:rPr>
        <w:t>.</w:t>
      </w:r>
    </w:p>
    <w:p w14:paraId="0F3CF477" w14:textId="2F03EABB" w:rsidR="00B73763" w:rsidRPr="00E46554" w:rsidRDefault="00B73763" w:rsidP="00E46554">
      <w:pPr>
        <w:pStyle w:val="Odlomakpopisa"/>
        <w:numPr>
          <w:ilvl w:val="0"/>
          <w:numId w:val="15"/>
        </w:numPr>
        <w:rPr>
          <w:b/>
        </w:rPr>
      </w:pPr>
      <w:r>
        <w:rPr>
          <w:b/>
        </w:rPr>
        <w:t>T</w:t>
      </w:r>
      <w:r w:rsidR="006802BE">
        <w:rPr>
          <w:b/>
        </w:rPr>
        <w:t>.</w:t>
      </w:r>
      <w:bookmarkStart w:id="0" w:name="_GoBack"/>
      <w:bookmarkEnd w:id="0"/>
      <w:r>
        <w:rPr>
          <w:b/>
        </w:rPr>
        <w:t xml:space="preserve"> F</w:t>
      </w:r>
      <w:r w:rsidR="006802BE">
        <w:rPr>
          <w:b/>
        </w:rPr>
        <w:t>.</w:t>
      </w:r>
    </w:p>
    <w:p w14:paraId="258B0B0A" w14:textId="6233504E" w:rsidR="00A076C9" w:rsidRPr="00E40E7E" w:rsidRDefault="00A076C9" w:rsidP="007C221A"/>
    <w:p w14:paraId="659C99B9" w14:textId="089CCB8B" w:rsidR="00A076C9" w:rsidRPr="00E40E7E" w:rsidRDefault="00A076C9" w:rsidP="007C221A">
      <w:r w:rsidRPr="00E40E7E">
        <w:t>Kandidat koji kasni iz bilo kojih razloga neće moći pristupiti testiranj</w:t>
      </w:r>
      <w:r w:rsidR="00A63C66" w:rsidRPr="00E40E7E">
        <w:t>u</w:t>
      </w:r>
      <w:r w:rsidRPr="00E40E7E">
        <w:t>.</w:t>
      </w:r>
    </w:p>
    <w:p w14:paraId="5C39A5E3" w14:textId="77777777" w:rsidR="007E5F85" w:rsidRDefault="007E5F85" w:rsidP="007E5F85">
      <w:pPr>
        <w:jc w:val="center"/>
        <w:rPr>
          <w:b/>
        </w:rPr>
      </w:pPr>
    </w:p>
    <w:p w14:paraId="2A9DD84C" w14:textId="1E9410F2" w:rsidR="007E5F85" w:rsidRDefault="007E5F85" w:rsidP="007E5F85">
      <w:pPr>
        <w:jc w:val="both"/>
      </w:pPr>
      <w:r>
        <w:t>Ako kandidat ne pristupi testiranju, smatra se da je povukao prijavu na natječaj.</w:t>
      </w:r>
    </w:p>
    <w:p w14:paraId="047FA57E" w14:textId="0FEC8AA2" w:rsidR="007E5F85" w:rsidRDefault="007E5F85" w:rsidP="007E5F85">
      <w:pPr>
        <w:jc w:val="both"/>
      </w:pPr>
      <w:r>
        <w:t>Kandidati su dužni ponijeti sa sobom osobnu iskaznicu ili drugu identifikacijsku javnu ispravu na temelju koje se utvrđuje prije testiranja identitet kandidata</w:t>
      </w:r>
      <w:r w:rsidR="00147B5D">
        <w:t>.</w:t>
      </w:r>
    </w:p>
    <w:p w14:paraId="2FFC89FF" w14:textId="2D22706B" w:rsidR="007E5F85" w:rsidRDefault="007E5F85" w:rsidP="007E5F85">
      <w:pPr>
        <w:jc w:val="both"/>
      </w:pPr>
      <w:r>
        <w:t xml:space="preserve">Testiranju ne mogu pristupiti kandidati koji ne mogu dokazati identitet i osobe za koje je Povjerenstvo utvrdilo da </w:t>
      </w:r>
      <w:bookmarkStart w:id="1" w:name="_Hlk82174115"/>
      <w:r>
        <w:t>ne ispunjavaju formalne uvjete iz natječaja te čije prijave nisu pravodobne i potpune.</w:t>
      </w:r>
    </w:p>
    <w:bookmarkEnd w:id="1"/>
    <w:p w14:paraId="0646D076" w14:textId="3562E4A8" w:rsidR="007E5F85" w:rsidRDefault="007E5F85" w:rsidP="007E5F85">
      <w:pPr>
        <w:jc w:val="both"/>
      </w:pPr>
      <w:r>
        <w:t>Nakon utvrđivanja identiteta kandidat</w:t>
      </w:r>
      <w:r w:rsidR="00147B5D">
        <w:t>a</w:t>
      </w:r>
      <w:r>
        <w:t xml:space="preserve"> Povjerenstvo će podijeliti testove kandidatima te jasno objasniti daljnje upute.</w:t>
      </w:r>
    </w:p>
    <w:p w14:paraId="0C709B10" w14:textId="77777777" w:rsidR="007C221A" w:rsidRDefault="007C221A" w:rsidP="007E5F85">
      <w:pPr>
        <w:jc w:val="both"/>
      </w:pPr>
    </w:p>
    <w:p w14:paraId="65B7E3A8" w14:textId="59EEA461" w:rsidR="007E5F85" w:rsidRDefault="007E5F85" w:rsidP="007E5F85">
      <w:pPr>
        <w:jc w:val="both"/>
      </w:pPr>
      <w:r>
        <w:t>Test se piše isključivo</w:t>
      </w:r>
      <w:r w:rsidRPr="00A63C66">
        <w:t xml:space="preserve"> </w:t>
      </w:r>
      <w:r w:rsidR="00147B5D" w:rsidRPr="00A63C66">
        <w:t xml:space="preserve">plavom </w:t>
      </w:r>
      <w:r>
        <w:t xml:space="preserve">kemijskom olovkom. </w:t>
      </w:r>
    </w:p>
    <w:p w14:paraId="5AA584FD" w14:textId="77777777" w:rsidR="007E5F85" w:rsidRDefault="007E5F85" w:rsidP="007E5F85">
      <w:pPr>
        <w:jc w:val="both"/>
      </w:pPr>
      <w:r>
        <w:t xml:space="preserve">Za vrijeme testiranja </w:t>
      </w:r>
      <w:r>
        <w:rPr>
          <w:b/>
        </w:rPr>
        <w:t>nije dopušteno:</w:t>
      </w:r>
    </w:p>
    <w:p w14:paraId="1AEBB966" w14:textId="77777777" w:rsidR="007E5F85" w:rsidRDefault="007E5F85" w:rsidP="007E5F85">
      <w:pPr>
        <w:widowControl/>
        <w:numPr>
          <w:ilvl w:val="0"/>
          <w:numId w:val="14"/>
        </w:numPr>
        <w:suppressAutoHyphens/>
        <w:autoSpaceDE/>
        <w:jc w:val="both"/>
        <w:textAlignment w:val="baseline"/>
      </w:pPr>
      <w:r>
        <w:t>koristiti se bilo kakvom literaturom odnosno bilješkama,</w:t>
      </w:r>
    </w:p>
    <w:p w14:paraId="60344F93" w14:textId="77777777" w:rsidR="007E5F85" w:rsidRDefault="007E5F85" w:rsidP="007E5F85">
      <w:pPr>
        <w:widowControl/>
        <w:numPr>
          <w:ilvl w:val="0"/>
          <w:numId w:val="14"/>
        </w:numPr>
        <w:suppressAutoHyphens/>
        <w:autoSpaceDE/>
        <w:jc w:val="both"/>
        <w:textAlignment w:val="baseline"/>
      </w:pPr>
      <w:r>
        <w:t>koristiti mobitel ili druga komunikacijska sredstva,</w:t>
      </w:r>
    </w:p>
    <w:p w14:paraId="51DDAC38" w14:textId="77777777" w:rsidR="007E5F85" w:rsidRDefault="007E5F85" w:rsidP="007E5F85">
      <w:pPr>
        <w:widowControl/>
        <w:numPr>
          <w:ilvl w:val="0"/>
          <w:numId w:val="14"/>
        </w:numPr>
        <w:suppressAutoHyphens/>
        <w:autoSpaceDE/>
        <w:jc w:val="both"/>
        <w:textAlignment w:val="baseline"/>
      </w:pPr>
      <w:r>
        <w:t>napuštati prostoriju u kojoj se testiranje odvija i</w:t>
      </w:r>
    </w:p>
    <w:p w14:paraId="4024B6D0" w14:textId="1CFC3DA3" w:rsidR="007E5F85" w:rsidRDefault="007E5F85" w:rsidP="007E5F85">
      <w:pPr>
        <w:widowControl/>
        <w:numPr>
          <w:ilvl w:val="0"/>
          <w:numId w:val="14"/>
        </w:numPr>
        <w:suppressAutoHyphens/>
        <w:autoSpaceDE/>
        <w:jc w:val="both"/>
        <w:textAlignment w:val="baseline"/>
      </w:pPr>
      <w:r>
        <w:t xml:space="preserve">razgovarati sa s ostalim kandidatima.    </w:t>
      </w:r>
    </w:p>
    <w:p w14:paraId="5B861490" w14:textId="77777777" w:rsidR="007E5F85" w:rsidRDefault="007E5F85" w:rsidP="007E5F85">
      <w:pPr>
        <w:jc w:val="both"/>
      </w:pPr>
      <w:r>
        <w:t>Ako kandidat postupi suprotno pravilima testiranja bit će udaljen s testiranja, a njegov rezultat Povjerenstvo neće priznati niti ocijeniti.</w:t>
      </w:r>
    </w:p>
    <w:p w14:paraId="6619F105" w14:textId="727B90A8" w:rsidR="00DA5B43" w:rsidRDefault="007E5F85" w:rsidP="00DA5B43">
      <w:pPr>
        <w:jc w:val="both"/>
      </w:pPr>
      <w:r>
        <w:t xml:space="preserve">Nakon obavljenog </w:t>
      </w:r>
      <w:r w:rsidR="00CE0B3B">
        <w:t xml:space="preserve">pisanog </w:t>
      </w:r>
      <w:r>
        <w:t>testiranja</w:t>
      </w:r>
      <w:r w:rsidR="00CE0B3B">
        <w:t xml:space="preserve">, kandidati odmah pristupaju usmenom testiranju. Po obavljenom pisanom </w:t>
      </w:r>
      <w:r w:rsidR="005941DA">
        <w:t>i</w:t>
      </w:r>
      <w:r w:rsidR="00CE0B3B">
        <w:t xml:space="preserve"> usmenom testiranju,</w:t>
      </w:r>
      <w:r>
        <w:t xml:space="preserve"> Povjerenstvo utvrđuje rezultat testiranja za svakog kandidata koji je pristupio testiranju. Rezultat testiranja Povjerenstvo će objaviti na mrežnoj stranici Osnovne škole </w:t>
      </w:r>
      <w:proofErr w:type="spellStart"/>
      <w:r>
        <w:t>Kuršanec</w:t>
      </w:r>
      <w:proofErr w:type="spellEnd"/>
      <w:r w:rsidR="00443147">
        <w:t>,</w:t>
      </w:r>
      <w:r w:rsidR="00895218">
        <w:t xml:space="preserve"> </w:t>
      </w:r>
      <w:r>
        <w:t xml:space="preserve"> </w:t>
      </w:r>
      <w:r w:rsidR="00895218" w:rsidRPr="00895218">
        <w:t>https://os-kursanec.skole.hr/natjecaji/</w:t>
      </w:r>
      <w:r>
        <w:t xml:space="preserve"> </w:t>
      </w:r>
      <w:r w:rsidR="00895218">
        <w:t xml:space="preserve">. </w:t>
      </w:r>
    </w:p>
    <w:p w14:paraId="6D19737E" w14:textId="1B22D289" w:rsidR="007C221A" w:rsidRDefault="00197326" w:rsidP="007E5F85">
      <w:pPr>
        <w:jc w:val="both"/>
        <w:rPr>
          <w:color w:val="000000"/>
        </w:rPr>
      </w:pPr>
      <w:r w:rsidRPr="00197326">
        <w:rPr>
          <w:color w:val="000000"/>
        </w:rPr>
        <w:lastRenderedPageBreak/>
        <w:t xml:space="preserve">Nakon utvrđivanja rezultata testiranja, Povjerenstvo sastavlja rang listu kandidata koju dostavlja ravnateljici škole. </w:t>
      </w:r>
    </w:p>
    <w:p w14:paraId="21F39C53" w14:textId="77777777" w:rsidR="00230458" w:rsidRPr="00197326" w:rsidRDefault="00230458" w:rsidP="007E5F85">
      <w:pPr>
        <w:jc w:val="both"/>
        <w:rPr>
          <w:b/>
        </w:rPr>
      </w:pPr>
    </w:p>
    <w:p w14:paraId="3F8DA538" w14:textId="77777777" w:rsidR="00F06493" w:rsidRPr="00BC0606" w:rsidRDefault="00F06493" w:rsidP="00F06493">
      <w:pPr>
        <w:pStyle w:val="Naslov1"/>
        <w:ind w:left="119" w:right="121" w:firstLine="0"/>
        <w:jc w:val="both"/>
      </w:pPr>
      <w:r w:rsidRPr="00BC0606">
        <w:rPr>
          <w:u w:val="thick"/>
        </w:rPr>
        <w:t>PRAVNI</w:t>
      </w:r>
      <w:r w:rsidRPr="00BC0606">
        <w:rPr>
          <w:spacing w:val="1"/>
          <w:u w:val="thick"/>
        </w:rPr>
        <w:t xml:space="preserve"> </w:t>
      </w:r>
      <w:r w:rsidRPr="00BC0606">
        <w:rPr>
          <w:u w:val="thick"/>
        </w:rPr>
        <w:t>I</w:t>
      </w:r>
      <w:r w:rsidRPr="00BC0606">
        <w:rPr>
          <w:spacing w:val="1"/>
          <w:u w:val="thick"/>
        </w:rPr>
        <w:t xml:space="preserve"> </w:t>
      </w:r>
      <w:r w:rsidRPr="00BC0606">
        <w:rPr>
          <w:u w:val="thick"/>
        </w:rPr>
        <w:t>DRUGI</w:t>
      </w:r>
      <w:r w:rsidRPr="00BC0606">
        <w:rPr>
          <w:spacing w:val="1"/>
          <w:u w:val="thick"/>
        </w:rPr>
        <w:t xml:space="preserve"> </w:t>
      </w:r>
      <w:r w:rsidRPr="00BC0606">
        <w:rPr>
          <w:u w:val="thick"/>
        </w:rPr>
        <w:t>IZVORI</w:t>
      </w:r>
      <w:r w:rsidRPr="00BC0606">
        <w:rPr>
          <w:spacing w:val="1"/>
          <w:u w:val="thick"/>
        </w:rPr>
        <w:t xml:space="preserve"> </w:t>
      </w:r>
      <w:r w:rsidRPr="00BC0606">
        <w:rPr>
          <w:u w:val="thick"/>
        </w:rPr>
        <w:t>ZA</w:t>
      </w:r>
      <w:r w:rsidRPr="00BC0606">
        <w:rPr>
          <w:spacing w:val="1"/>
          <w:u w:val="thick"/>
        </w:rPr>
        <w:t xml:space="preserve"> </w:t>
      </w:r>
      <w:r w:rsidRPr="00BC0606">
        <w:rPr>
          <w:u w:val="thick"/>
        </w:rPr>
        <w:t>PRIPREMANJE</w:t>
      </w:r>
      <w:r w:rsidRPr="00BC0606">
        <w:rPr>
          <w:spacing w:val="1"/>
          <w:u w:val="thick"/>
        </w:rPr>
        <w:t xml:space="preserve"> </w:t>
      </w:r>
      <w:r w:rsidRPr="00BC0606">
        <w:rPr>
          <w:u w:val="thick"/>
        </w:rPr>
        <w:t>KANDIDATA</w:t>
      </w:r>
      <w:r w:rsidRPr="00BC0606">
        <w:rPr>
          <w:spacing w:val="1"/>
          <w:u w:val="thick"/>
        </w:rPr>
        <w:t xml:space="preserve"> </w:t>
      </w:r>
      <w:r w:rsidRPr="00BC0606">
        <w:rPr>
          <w:u w:val="thick"/>
        </w:rPr>
        <w:t>ZA</w:t>
      </w:r>
      <w:r w:rsidRPr="00BC0606">
        <w:rPr>
          <w:spacing w:val="1"/>
          <w:u w:val="thick"/>
        </w:rPr>
        <w:t xml:space="preserve"> </w:t>
      </w:r>
      <w:r w:rsidRPr="00BC0606">
        <w:rPr>
          <w:u w:val="thick"/>
        </w:rPr>
        <w:t>POSTUPAK</w:t>
      </w:r>
      <w:r w:rsidRPr="00BC0606">
        <w:rPr>
          <w:spacing w:val="1"/>
          <w:u w:val="thick"/>
        </w:rPr>
        <w:t xml:space="preserve"> </w:t>
      </w:r>
      <w:r w:rsidRPr="00BC0606">
        <w:rPr>
          <w:u w:val="thick"/>
        </w:rPr>
        <w:t>PROCJENE</w:t>
      </w:r>
      <w:r w:rsidRPr="00BC0606">
        <w:rPr>
          <w:spacing w:val="1"/>
          <w:u w:val="thick"/>
        </w:rPr>
        <w:t xml:space="preserve"> </w:t>
      </w:r>
      <w:r w:rsidRPr="00BC0606">
        <w:rPr>
          <w:u w:val="thick"/>
        </w:rPr>
        <w:t>I</w:t>
      </w:r>
      <w:r w:rsidRPr="00BC0606">
        <w:rPr>
          <w:spacing w:val="1"/>
        </w:rPr>
        <w:t xml:space="preserve"> </w:t>
      </w:r>
      <w:r w:rsidRPr="00BC0606">
        <w:rPr>
          <w:u w:val="thick"/>
        </w:rPr>
        <w:t>VREDNOVANJA</w:t>
      </w:r>
      <w:r w:rsidRPr="00BC0606">
        <w:rPr>
          <w:spacing w:val="-6"/>
          <w:u w:val="thick"/>
        </w:rPr>
        <w:t xml:space="preserve"> </w:t>
      </w:r>
      <w:r w:rsidRPr="00BC0606">
        <w:rPr>
          <w:u w:val="thick"/>
        </w:rPr>
        <w:t>SU:</w:t>
      </w:r>
    </w:p>
    <w:p w14:paraId="38083A46" w14:textId="77777777" w:rsidR="00F06493" w:rsidRPr="00BC0606" w:rsidRDefault="00F06493" w:rsidP="00F06493">
      <w:pPr>
        <w:pStyle w:val="Tijeloteksta"/>
        <w:spacing w:before="10"/>
        <w:rPr>
          <w:b/>
        </w:rPr>
      </w:pPr>
    </w:p>
    <w:p w14:paraId="5239040E" w14:textId="77777777" w:rsidR="007C221A" w:rsidRDefault="007C221A" w:rsidP="007E5F85">
      <w:pPr>
        <w:jc w:val="both"/>
        <w:rPr>
          <w:b/>
        </w:rPr>
      </w:pPr>
    </w:p>
    <w:p w14:paraId="54BDCAD0" w14:textId="77777777" w:rsidR="009760D4" w:rsidRPr="00AA6B13" w:rsidRDefault="009760D4" w:rsidP="009760D4">
      <w:pPr>
        <w:pStyle w:val="Tijeloteksta"/>
        <w:numPr>
          <w:ilvl w:val="0"/>
          <w:numId w:val="19"/>
        </w:numPr>
        <w:spacing w:before="56"/>
        <w:rPr>
          <w:rFonts w:ascii="Times New Roman" w:hAnsi="Times New Roman" w:cs="Times New Roman"/>
          <w:sz w:val="24"/>
          <w:szCs w:val="24"/>
        </w:rPr>
      </w:pPr>
      <w:r w:rsidRPr="00AA6B13">
        <w:rPr>
          <w:rFonts w:ascii="Times New Roman" w:hAnsi="Times New Roman" w:cs="Times New Roman"/>
          <w:sz w:val="24"/>
          <w:szCs w:val="24"/>
        </w:rPr>
        <w:t>Zakon</w:t>
      </w:r>
      <w:r w:rsidRPr="00AA6B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o</w:t>
      </w:r>
      <w:r w:rsidRPr="00AA6B1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odgoju</w:t>
      </w:r>
      <w:r w:rsidRPr="00AA6B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i</w:t>
      </w:r>
      <w:r w:rsidRPr="00AA6B1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obrazovanju</w:t>
      </w:r>
      <w:r w:rsidRPr="00AA6B1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u</w:t>
      </w:r>
      <w:r w:rsidRPr="00AA6B1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osnovnoj</w:t>
      </w:r>
      <w:r w:rsidRPr="00AA6B1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i</w:t>
      </w:r>
      <w:r w:rsidRPr="00AA6B1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srednjoj</w:t>
      </w:r>
      <w:r w:rsidRPr="00AA6B1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školi-</w:t>
      </w:r>
      <w:r w:rsidRPr="00AA6B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glava</w:t>
      </w:r>
      <w:r w:rsidRPr="00AA6B1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III.-</w:t>
      </w:r>
      <w:r w:rsidRPr="00AA6B1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VIII.</w:t>
      </w:r>
      <w:r w:rsidRPr="00AA6B1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(NN</w:t>
      </w:r>
      <w:r w:rsidRPr="00AA6B1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br.</w:t>
      </w:r>
      <w:r w:rsidRPr="00AA6B1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87/08,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86/09,</w:t>
      </w:r>
      <w:r w:rsidRPr="00AA6B13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92/10,</w:t>
      </w:r>
      <w:r w:rsidRPr="00AA6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105/10,</w:t>
      </w:r>
      <w:r w:rsidRPr="00AA6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90/11,</w:t>
      </w:r>
      <w:r w:rsidRPr="00AA6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16/12,</w:t>
      </w:r>
      <w:r w:rsidRPr="00AA6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86/12,</w:t>
      </w:r>
      <w:r w:rsidRPr="00AA6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94/13,</w:t>
      </w:r>
      <w:r w:rsidRPr="00AA6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152/14,</w:t>
      </w:r>
      <w:r w:rsidRPr="00AA6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07/17,</w:t>
      </w:r>
      <w:r w:rsidRPr="00AA6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68/18,</w:t>
      </w:r>
      <w:r w:rsidRPr="00AA6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98/19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Pr="00AA6B13">
        <w:rPr>
          <w:rFonts w:ascii="Times New Roman" w:hAnsi="Times New Roman" w:cs="Times New Roman"/>
          <w:sz w:val="24"/>
          <w:szCs w:val="24"/>
        </w:rPr>
        <w:t>64/20</w:t>
      </w:r>
      <w:r>
        <w:rPr>
          <w:rFonts w:ascii="Times New Roman" w:hAnsi="Times New Roman" w:cs="Times New Roman"/>
          <w:sz w:val="24"/>
          <w:szCs w:val="24"/>
        </w:rPr>
        <w:t>, 151/22 i 156/23</w:t>
      </w:r>
      <w:r w:rsidRPr="00AA6B13">
        <w:rPr>
          <w:rFonts w:ascii="Times New Roman" w:hAnsi="Times New Roman" w:cs="Times New Roman"/>
          <w:sz w:val="24"/>
          <w:szCs w:val="24"/>
        </w:rPr>
        <w:t>)</w:t>
      </w:r>
      <w:r w:rsidRPr="00AA6B13">
        <w:rPr>
          <w:rFonts w:ascii="Times New Roman" w:hAnsi="Times New Roman" w:cs="Times New Roman"/>
          <w:spacing w:val="14"/>
          <w:sz w:val="24"/>
          <w:szCs w:val="24"/>
        </w:rPr>
        <w:t xml:space="preserve">                           </w:t>
      </w:r>
    </w:p>
    <w:p w14:paraId="101A66BB" w14:textId="77777777" w:rsidR="009760D4" w:rsidRPr="00AA6B13" w:rsidRDefault="009760D4" w:rsidP="009760D4">
      <w:pPr>
        <w:pStyle w:val="Tijeloteksta"/>
        <w:numPr>
          <w:ilvl w:val="0"/>
          <w:numId w:val="19"/>
        </w:numPr>
        <w:spacing w:before="56"/>
        <w:rPr>
          <w:rFonts w:ascii="Times New Roman" w:hAnsi="Times New Roman" w:cs="Times New Roman"/>
          <w:sz w:val="24"/>
          <w:szCs w:val="24"/>
        </w:rPr>
      </w:pPr>
      <w:r w:rsidRPr="00AA6B13">
        <w:rPr>
          <w:rFonts w:ascii="Times New Roman" w:hAnsi="Times New Roman" w:cs="Times New Roman"/>
          <w:sz w:val="24"/>
          <w:szCs w:val="24"/>
        </w:rPr>
        <w:t>Pravilnik</w:t>
      </w:r>
      <w:r w:rsidRPr="00AA6B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o</w:t>
      </w:r>
      <w:r w:rsidRPr="00AA6B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načinima,</w:t>
      </w:r>
      <w:r w:rsidRPr="00AA6B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postupcima</w:t>
      </w:r>
      <w:r w:rsidRPr="00AA6B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i</w:t>
      </w:r>
      <w:r w:rsidRPr="00AA6B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elementima</w:t>
      </w:r>
      <w:r w:rsidRPr="00AA6B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vrednovanja</w:t>
      </w:r>
      <w:r w:rsidRPr="00AA6B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učenika</w:t>
      </w:r>
      <w:r w:rsidRPr="00AA6B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u</w:t>
      </w:r>
      <w:r w:rsidRPr="00AA6B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osnovnoj</w:t>
      </w:r>
      <w:r w:rsidRPr="00AA6B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i</w:t>
      </w:r>
      <w:r w:rsidRPr="00AA6B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srednjoj školi</w:t>
      </w:r>
      <w:r w:rsidRPr="00AA6B13">
        <w:rPr>
          <w:rFonts w:ascii="Times New Roman" w:hAnsi="Times New Roman" w:cs="Times New Roman"/>
          <w:spacing w:val="-58"/>
          <w:sz w:val="24"/>
          <w:szCs w:val="24"/>
        </w:rPr>
        <w:t xml:space="preserve">          </w:t>
      </w:r>
      <w:r w:rsidRPr="00AA6B13">
        <w:rPr>
          <w:rFonts w:ascii="Times New Roman" w:hAnsi="Times New Roman" w:cs="Times New Roman"/>
          <w:sz w:val="24"/>
          <w:szCs w:val="24"/>
        </w:rPr>
        <w:t xml:space="preserve"> (NN</w:t>
      </w:r>
      <w:r w:rsidRPr="00AA6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br.</w:t>
      </w:r>
      <w:r w:rsidRPr="00AA6B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112/2010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A6B13">
        <w:rPr>
          <w:rFonts w:ascii="Times New Roman" w:hAnsi="Times New Roman" w:cs="Times New Roman"/>
          <w:sz w:val="24"/>
          <w:szCs w:val="24"/>
        </w:rPr>
        <w:t xml:space="preserve"> 82/2019</w:t>
      </w:r>
      <w:r>
        <w:rPr>
          <w:rFonts w:ascii="Times New Roman" w:hAnsi="Times New Roman" w:cs="Times New Roman"/>
          <w:sz w:val="24"/>
          <w:szCs w:val="24"/>
        </w:rPr>
        <w:t>, 43/2020 i 100/2021</w:t>
      </w:r>
      <w:r w:rsidRPr="00AA6B13">
        <w:rPr>
          <w:rFonts w:ascii="Times New Roman" w:hAnsi="Times New Roman" w:cs="Times New Roman"/>
          <w:sz w:val="24"/>
          <w:szCs w:val="24"/>
        </w:rPr>
        <w:t>)</w:t>
      </w:r>
    </w:p>
    <w:p w14:paraId="5FE3CD41" w14:textId="77777777" w:rsidR="009760D4" w:rsidRDefault="009760D4" w:rsidP="009760D4">
      <w:pPr>
        <w:pStyle w:val="Odlomakpopisa"/>
        <w:numPr>
          <w:ilvl w:val="0"/>
          <w:numId w:val="19"/>
        </w:numPr>
        <w:tabs>
          <w:tab w:val="left" w:pos="840"/>
        </w:tabs>
        <w:ind w:right="124"/>
      </w:pPr>
      <w:r>
        <w:t>Pravilnik o kriterijima za izricanje pedagoških mjera (NN br. 94/15 i 3/17)</w:t>
      </w:r>
    </w:p>
    <w:p w14:paraId="41460EBB" w14:textId="77777777" w:rsidR="009760D4" w:rsidRDefault="009760D4" w:rsidP="009760D4">
      <w:pPr>
        <w:pStyle w:val="Odlomakpopisa"/>
        <w:numPr>
          <w:ilvl w:val="0"/>
          <w:numId w:val="19"/>
        </w:numPr>
        <w:tabs>
          <w:tab w:val="left" w:pos="840"/>
        </w:tabs>
        <w:ind w:right="124"/>
      </w:pPr>
      <w:r>
        <w:t>Nacionalni kurikulum za osnovnoškolski odgoj i obrazovanje</w:t>
      </w:r>
    </w:p>
    <w:p w14:paraId="37AFE6CA" w14:textId="77777777" w:rsidR="009760D4" w:rsidRDefault="009760D4" w:rsidP="009760D4">
      <w:pPr>
        <w:pStyle w:val="StandardWeb"/>
        <w:numPr>
          <w:ilvl w:val="0"/>
          <w:numId w:val="19"/>
        </w:numPr>
        <w:shd w:val="clear" w:color="auto" w:fill="FFFFFF"/>
        <w:spacing w:before="0" w:beforeAutospacing="0" w:after="0" w:afterAutospacing="0" w:line="0" w:lineRule="atLeast"/>
        <w:textAlignment w:val="baseline"/>
      </w:pPr>
      <w:r>
        <w:t>Pravilnik o pedagoškoj dokumentaciji i evidenciji te javnim ispravama u školskim ustanovama (NN br. 98/2024)</w:t>
      </w:r>
    </w:p>
    <w:p w14:paraId="790F13B9" w14:textId="77777777" w:rsidR="007E5F85" w:rsidRDefault="007E5F85" w:rsidP="007E5F85"/>
    <w:p w14:paraId="17F226CA" w14:textId="4B1BDF44" w:rsidR="00C053DE" w:rsidRPr="00A76109" w:rsidRDefault="007E5F85" w:rsidP="00871222">
      <w:pPr>
        <w:jc w:val="right"/>
        <w:rPr>
          <w:noProof/>
        </w:rPr>
      </w:pPr>
      <w:r>
        <w:t>POVJERENSTVO ZA VREDNOVANJE KANDIDATA</w:t>
      </w:r>
      <w:r w:rsidR="00FA44C1" w:rsidRPr="00A76109">
        <w:rPr>
          <w:noProof/>
        </w:rPr>
        <w:t xml:space="preserve">                                                               </w:t>
      </w:r>
    </w:p>
    <w:sectPr w:rsidR="00C053DE" w:rsidRPr="00A76109" w:rsidSect="00F70D8C">
      <w:headerReference w:type="default" r:id="rId8"/>
      <w:footerReference w:type="default" r:id="rId9"/>
      <w:pgSz w:w="11910" w:h="16840"/>
      <w:pgMar w:top="1260" w:right="800" w:bottom="1040" w:left="1100" w:header="0" w:footer="5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BCCFE" w14:textId="77777777" w:rsidR="008F000E" w:rsidRDefault="008F000E">
      <w:r>
        <w:separator/>
      </w:r>
    </w:p>
  </w:endnote>
  <w:endnote w:type="continuationSeparator" w:id="0">
    <w:p w14:paraId="2EE385D8" w14:textId="77777777" w:rsidR="008F000E" w:rsidRDefault="008F0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EB2FE" w14:textId="76F225BD" w:rsidR="00CA657D" w:rsidRPr="00CA657D" w:rsidRDefault="00CA657D" w:rsidP="00CA657D">
    <w:pPr>
      <w:pStyle w:val="Tijeloteksta"/>
      <w:spacing w:line="280" w:lineRule="exact"/>
      <w:rPr>
        <w:b/>
        <w:w w:val="90"/>
        <w:sz w:val="19"/>
      </w:rPr>
    </w:pPr>
    <w:r w:rsidRPr="00CA657D">
      <w:rPr>
        <w:b/>
        <w:noProof/>
        <w:lang w:eastAsia="hr-HR"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64E340FD" wp14:editId="7D410CD0">
              <wp:simplePos x="0" y="0"/>
              <wp:positionH relativeFrom="page">
                <wp:posOffset>0</wp:posOffset>
              </wp:positionH>
              <wp:positionV relativeFrom="paragraph">
                <wp:posOffset>30480</wp:posOffset>
              </wp:positionV>
              <wp:extent cx="8928100" cy="1270"/>
              <wp:effectExtent l="0" t="0" r="25400" b="17780"/>
              <wp:wrapTopAndBottom/>
              <wp:docPr id="3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928100" cy="1270"/>
                      </a:xfrm>
                      <a:custGeom>
                        <a:avLst/>
                        <a:gdLst>
                          <a:gd name="T0" fmla="+- 0 1262 1262"/>
                          <a:gd name="T1" fmla="*/ T0 w 14060"/>
                          <a:gd name="T2" fmla="+- 0 15322 1262"/>
                          <a:gd name="T3" fmla="*/ T2 w 14060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14060">
                            <a:moveTo>
                              <a:pt x="0" y="0"/>
                            </a:moveTo>
                            <a:lnTo>
                              <a:pt x="14060" y="0"/>
                            </a:lnTo>
                          </a:path>
                        </a:pathLst>
                      </a:custGeom>
                      <a:noFill/>
                      <a:ln w="1524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002B61" id="Freeform 2" o:spid="_x0000_s1026" style="position:absolute;margin-left:0;margin-top:2.4pt;width:703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" path="m,l14060,e" filled="f" strokeweight="1.2pt">
              <v:path arrowok="t" o:connecttype="custom" o:connectlocs="0,0;8928100,0" o:connectangles="0,0"/>
              <w10:wrap type="topAndBottom" anchorx="page"/>
            </v:shape>
          </w:pict>
        </mc:Fallback>
      </mc:AlternateContent>
    </w:r>
    <w:r w:rsidRPr="00CA657D">
      <w:rPr>
        <w:b/>
        <w:w w:val="90"/>
        <w:sz w:val="19"/>
      </w:rPr>
      <w:t xml:space="preserve">                    A:</w:t>
    </w:r>
    <w:r w:rsidRPr="00CA657D">
      <w:rPr>
        <w:b/>
        <w:spacing w:val="-32"/>
        <w:w w:val="90"/>
        <w:sz w:val="19"/>
      </w:rPr>
      <w:t xml:space="preserve"> </w:t>
    </w:r>
    <w:r w:rsidRPr="00CA657D">
      <w:rPr>
        <w:b/>
        <w:w w:val="90"/>
        <w:sz w:val="19"/>
      </w:rPr>
      <w:t xml:space="preserve">Glavna 15, </w:t>
    </w:r>
    <w:proofErr w:type="spellStart"/>
    <w:r w:rsidRPr="00CA657D">
      <w:rPr>
        <w:b/>
        <w:w w:val="90"/>
        <w:sz w:val="19"/>
      </w:rPr>
      <w:t>Kuršanec</w:t>
    </w:r>
    <w:proofErr w:type="spellEnd"/>
    <w:r w:rsidRPr="00CA657D">
      <w:rPr>
        <w:b/>
        <w:spacing w:val="-23"/>
        <w:w w:val="90"/>
        <w:sz w:val="19"/>
      </w:rPr>
      <w:t xml:space="preserve"> </w:t>
    </w:r>
    <w:r w:rsidRPr="00CA657D">
      <w:rPr>
        <w:b/>
        <w:w w:val="90"/>
        <w:sz w:val="19"/>
      </w:rPr>
      <w:t>|</w:t>
    </w:r>
    <w:r w:rsidRPr="00CA657D">
      <w:rPr>
        <w:b/>
        <w:spacing w:val="-24"/>
        <w:w w:val="90"/>
        <w:sz w:val="19"/>
      </w:rPr>
      <w:t xml:space="preserve"> </w:t>
    </w:r>
    <w:r w:rsidRPr="00CA657D">
      <w:rPr>
        <w:b/>
        <w:w w:val="90"/>
        <w:sz w:val="19"/>
      </w:rPr>
      <w:t>T/F:</w:t>
    </w:r>
    <w:r w:rsidRPr="00CA657D">
      <w:rPr>
        <w:b/>
        <w:spacing w:val="-30"/>
        <w:w w:val="90"/>
        <w:sz w:val="19"/>
      </w:rPr>
      <w:t xml:space="preserve"> </w:t>
    </w:r>
    <w:r w:rsidRPr="00CA657D">
      <w:rPr>
        <w:b/>
        <w:w w:val="90"/>
        <w:sz w:val="19"/>
      </w:rPr>
      <w:t>+385</w:t>
    </w:r>
    <w:r w:rsidRPr="00CA657D">
      <w:rPr>
        <w:b/>
        <w:spacing w:val="-21"/>
        <w:w w:val="90"/>
        <w:sz w:val="19"/>
      </w:rPr>
      <w:t xml:space="preserve"> </w:t>
    </w:r>
    <w:r w:rsidRPr="00CA657D">
      <w:rPr>
        <w:b/>
        <w:w w:val="90"/>
        <w:sz w:val="19"/>
      </w:rPr>
      <w:t>40</w:t>
    </w:r>
    <w:r w:rsidRPr="00CA657D">
      <w:rPr>
        <w:b/>
        <w:spacing w:val="-24"/>
        <w:w w:val="90"/>
        <w:sz w:val="19"/>
      </w:rPr>
      <w:t xml:space="preserve"> </w:t>
    </w:r>
    <w:r w:rsidRPr="00CA657D">
      <w:rPr>
        <w:b/>
        <w:w w:val="90"/>
        <w:sz w:val="19"/>
      </w:rPr>
      <w:t>389 100</w:t>
    </w:r>
    <w:r w:rsidRPr="00CA657D">
      <w:rPr>
        <w:b/>
        <w:spacing w:val="3"/>
        <w:w w:val="90"/>
        <w:sz w:val="19"/>
      </w:rPr>
      <w:t>|</w:t>
    </w:r>
    <w:r w:rsidRPr="00CA657D">
      <w:rPr>
        <w:b/>
        <w:spacing w:val="-25"/>
        <w:w w:val="90"/>
        <w:sz w:val="19"/>
      </w:rPr>
      <w:t xml:space="preserve"> </w:t>
    </w:r>
    <w:r w:rsidRPr="00CA657D">
      <w:rPr>
        <w:b/>
        <w:w w:val="90"/>
        <w:sz w:val="19"/>
      </w:rPr>
      <w:t>@:</w:t>
    </w:r>
    <w:r w:rsidRPr="00CA657D">
      <w:rPr>
        <w:b/>
        <w:spacing w:val="-28"/>
        <w:w w:val="90"/>
        <w:sz w:val="19"/>
      </w:rPr>
      <w:t xml:space="preserve"> </w:t>
    </w:r>
    <w:hyperlink r:id="rId1" w:history="1">
      <w:r w:rsidR="0023671D" w:rsidRPr="00483D1D">
        <w:rPr>
          <w:rStyle w:val="Hiperveza"/>
          <w:b/>
          <w:w w:val="90"/>
          <w:sz w:val="19"/>
        </w:rPr>
        <w:t>skola@os-kursanec.skole.hr</w:t>
      </w:r>
      <w:r w:rsidR="0023671D" w:rsidRPr="00483D1D">
        <w:rPr>
          <w:rStyle w:val="Hiperveza"/>
          <w:b/>
          <w:spacing w:val="-24"/>
          <w:w w:val="90"/>
          <w:sz w:val="19"/>
        </w:rPr>
        <w:t xml:space="preserve"> </w:t>
      </w:r>
    </w:hyperlink>
    <w:r w:rsidRPr="00CA657D">
      <w:rPr>
        <w:b/>
        <w:w w:val="90"/>
        <w:sz w:val="19"/>
      </w:rPr>
      <w:t>|</w:t>
    </w:r>
    <w:r w:rsidRPr="00CA657D">
      <w:rPr>
        <w:b/>
        <w:spacing w:val="-25"/>
        <w:w w:val="90"/>
        <w:sz w:val="19"/>
      </w:rPr>
      <w:t xml:space="preserve"> </w:t>
    </w:r>
    <w:r w:rsidRPr="00CA657D">
      <w:rPr>
        <w:b/>
        <w:w w:val="90"/>
        <w:sz w:val="19"/>
      </w:rPr>
      <w:t>W:</w:t>
    </w:r>
    <w:r w:rsidRPr="00CA657D">
      <w:rPr>
        <w:b/>
        <w:spacing w:val="-28"/>
        <w:w w:val="90"/>
        <w:sz w:val="19"/>
      </w:rPr>
      <w:t xml:space="preserve"> </w:t>
    </w:r>
    <w:r w:rsidRPr="00CA657D">
      <w:rPr>
        <w:b/>
        <w:w w:val="90"/>
        <w:sz w:val="19"/>
      </w:rPr>
      <w:t xml:space="preserve">os-kursanec.skole.hr </w:t>
    </w:r>
  </w:p>
  <w:p w14:paraId="3D4573F8" w14:textId="77777777" w:rsidR="00CA657D" w:rsidRPr="00CA657D" w:rsidRDefault="00CA657D" w:rsidP="00CA657D">
    <w:pPr>
      <w:pStyle w:val="Tijeloteksta"/>
      <w:spacing w:line="280" w:lineRule="exact"/>
      <w:rPr>
        <w:b/>
        <w:sz w:val="24"/>
        <w:szCs w:val="24"/>
      </w:rPr>
    </w:pPr>
    <w:r w:rsidRPr="00CA657D">
      <w:rPr>
        <w:b/>
        <w:w w:val="90"/>
        <w:sz w:val="19"/>
      </w:rPr>
      <w:t xml:space="preserve">                    </w:t>
    </w:r>
    <w:r w:rsidRPr="00CA657D">
      <w:rPr>
        <w:b/>
        <w:w w:val="95"/>
        <w:sz w:val="19"/>
      </w:rPr>
      <w:t>OIB:</w:t>
    </w:r>
    <w:r w:rsidRPr="00CA657D">
      <w:rPr>
        <w:b/>
        <w:spacing w:val="-32"/>
        <w:w w:val="95"/>
        <w:sz w:val="19"/>
      </w:rPr>
      <w:t xml:space="preserve"> </w:t>
    </w:r>
    <w:r w:rsidRPr="00CA657D">
      <w:rPr>
        <w:b/>
        <w:w w:val="95"/>
        <w:sz w:val="19"/>
      </w:rPr>
      <w:t>60845884456</w:t>
    </w:r>
    <w:r w:rsidRPr="00CA657D">
      <w:rPr>
        <w:b/>
        <w:spacing w:val="-30"/>
        <w:w w:val="95"/>
        <w:sz w:val="19"/>
      </w:rPr>
      <w:t xml:space="preserve"> </w:t>
    </w:r>
    <w:r w:rsidRPr="00CA657D">
      <w:rPr>
        <w:b/>
        <w:w w:val="95"/>
        <w:sz w:val="19"/>
      </w:rPr>
      <w:t>|</w:t>
    </w:r>
    <w:r w:rsidRPr="00CA657D">
      <w:rPr>
        <w:b/>
        <w:spacing w:val="-32"/>
        <w:w w:val="95"/>
        <w:sz w:val="19"/>
      </w:rPr>
      <w:t xml:space="preserve"> </w:t>
    </w:r>
    <w:r w:rsidRPr="00CA657D">
      <w:rPr>
        <w:b/>
        <w:w w:val="95"/>
        <w:sz w:val="19"/>
      </w:rPr>
      <w:t>MB:</w:t>
    </w:r>
    <w:r w:rsidRPr="00CA657D">
      <w:rPr>
        <w:b/>
        <w:spacing w:val="-36"/>
        <w:w w:val="95"/>
        <w:sz w:val="19"/>
      </w:rPr>
      <w:t xml:space="preserve"> </w:t>
    </w:r>
    <w:r w:rsidRPr="00CA657D">
      <w:rPr>
        <w:b/>
        <w:w w:val="95"/>
        <w:sz w:val="19"/>
      </w:rPr>
      <w:t>1457012</w:t>
    </w:r>
    <w:r w:rsidRPr="00CA657D">
      <w:rPr>
        <w:b/>
        <w:spacing w:val="-34"/>
        <w:w w:val="95"/>
        <w:sz w:val="19"/>
      </w:rPr>
      <w:t xml:space="preserve"> </w:t>
    </w:r>
    <w:r w:rsidRPr="00CA657D">
      <w:rPr>
        <w:b/>
        <w:w w:val="95"/>
        <w:sz w:val="19"/>
      </w:rPr>
      <w:t>|</w:t>
    </w:r>
    <w:r w:rsidRPr="00CA657D">
      <w:rPr>
        <w:b/>
        <w:spacing w:val="-35"/>
        <w:w w:val="95"/>
        <w:sz w:val="19"/>
      </w:rPr>
      <w:t xml:space="preserve"> </w:t>
    </w:r>
    <w:r w:rsidRPr="00CA657D">
      <w:rPr>
        <w:b/>
        <w:w w:val="95"/>
        <w:sz w:val="19"/>
      </w:rPr>
      <w:t>IBAN:</w:t>
    </w:r>
    <w:r w:rsidRPr="00CA657D">
      <w:rPr>
        <w:b/>
        <w:spacing w:val="-32"/>
        <w:w w:val="95"/>
        <w:sz w:val="19"/>
      </w:rPr>
      <w:t xml:space="preserve"> </w:t>
    </w:r>
    <w:r w:rsidRPr="00CA657D">
      <w:rPr>
        <w:b/>
        <w:w w:val="95"/>
        <w:sz w:val="19"/>
      </w:rPr>
      <w:t>HR6523400091116015390,</w:t>
    </w:r>
    <w:r w:rsidRPr="00CA657D">
      <w:rPr>
        <w:b/>
        <w:spacing w:val="-37"/>
        <w:w w:val="95"/>
        <w:sz w:val="19"/>
      </w:rPr>
      <w:t xml:space="preserve"> </w:t>
    </w:r>
    <w:r w:rsidRPr="00CA657D">
      <w:rPr>
        <w:b/>
        <w:w w:val="95"/>
        <w:sz w:val="19"/>
      </w:rPr>
      <w:t xml:space="preserve"> Privredna</w:t>
    </w:r>
    <w:r w:rsidRPr="00CA657D">
      <w:rPr>
        <w:b/>
        <w:spacing w:val="-22"/>
        <w:w w:val="95"/>
        <w:sz w:val="19"/>
      </w:rPr>
      <w:t xml:space="preserve"> </w:t>
    </w:r>
    <w:r w:rsidRPr="00CA657D">
      <w:rPr>
        <w:b/>
        <w:w w:val="95"/>
        <w:sz w:val="19"/>
      </w:rPr>
      <w:t>banka Zagreb</w:t>
    </w:r>
    <w:r w:rsidRPr="00CA657D">
      <w:rPr>
        <w:b/>
        <w:spacing w:val="-26"/>
        <w:w w:val="95"/>
        <w:sz w:val="19"/>
      </w:rPr>
      <w:t xml:space="preserve"> </w:t>
    </w:r>
    <w:r w:rsidRPr="00CA657D">
      <w:rPr>
        <w:b/>
        <w:w w:val="95"/>
        <w:sz w:val="19"/>
      </w:rPr>
      <w:t>d.d.</w:t>
    </w:r>
  </w:p>
  <w:p w14:paraId="2C7EC5B0" w14:textId="77777777" w:rsidR="001D68E4" w:rsidRPr="00CA657D" w:rsidRDefault="00EF2B64">
    <w:pPr>
      <w:pStyle w:val="Tijeloteksta"/>
      <w:spacing w:line="14" w:lineRule="auto"/>
      <w:rPr>
        <w:b/>
        <w:sz w:val="18"/>
      </w:rPr>
    </w:pPr>
    <w:r w:rsidRPr="00CA657D">
      <w:rPr>
        <w:b/>
        <w:noProof/>
        <w:lang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3957EC6" wp14:editId="592D4B78">
              <wp:simplePos x="0" y="0"/>
              <wp:positionH relativeFrom="page">
                <wp:posOffset>9618345</wp:posOffset>
              </wp:positionH>
              <wp:positionV relativeFrom="page">
                <wp:posOffset>6975475</wp:posOffset>
              </wp:positionV>
              <wp:extent cx="162560" cy="2127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B516C2" w14:textId="77777777" w:rsidR="001D68E4" w:rsidRDefault="00D16C03">
                          <w:pPr>
                            <w:spacing w:before="36"/>
                            <w:ind w:left="76"/>
                          </w:pPr>
                          <w:r>
                            <w:fldChar w:fldCharType="begin"/>
                          </w:r>
                          <w:r>
                            <w:rPr>
                              <w:w w:val="8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E3486">
                            <w:rPr>
                              <w:noProof/>
                              <w:w w:val="85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957E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57.35pt;margin-top:549.25pt;width:12.8pt;height:16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" filled="f" stroked="f">
              <v:textbox inset="0,0,0,0">
                <w:txbxContent>
                  <w:p w14:paraId="39B516C2" w14:textId="77777777" w:rsidR="001D68E4" w:rsidRDefault="00D16C03">
                    <w:pPr>
                      <w:spacing w:before="36"/>
                      <w:ind w:left="76"/>
                    </w:pPr>
                    <w:r>
                      <w:fldChar w:fldCharType="begin"/>
                    </w:r>
                    <w:r>
                      <w:rPr>
                        <w:w w:val="8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E3486">
                      <w:rPr>
                        <w:noProof/>
                        <w:w w:val="85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A3BCF" w14:textId="77777777" w:rsidR="008F000E" w:rsidRDefault="008F000E">
      <w:r>
        <w:separator/>
      </w:r>
    </w:p>
  </w:footnote>
  <w:footnote w:type="continuationSeparator" w:id="0">
    <w:p w14:paraId="28E4145A" w14:textId="77777777" w:rsidR="008F000E" w:rsidRDefault="008F0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02041" w14:textId="77777777" w:rsidR="008410AD" w:rsidRDefault="008410AD">
    <w:pPr>
      <w:pStyle w:val="Zaglavlje"/>
    </w:pPr>
  </w:p>
  <w:p w14:paraId="4CD227F1" w14:textId="77777777" w:rsidR="008410AD" w:rsidRDefault="008410AD">
    <w:pPr>
      <w:pStyle w:val="Zaglavlje"/>
    </w:pPr>
  </w:p>
  <w:p w14:paraId="35532995" w14:textId="77777777" w:rsidR="008410AD" w:rsidRPr="008410AD" w:rsidRDefault="008410AD" w:rsidP="008410AD">
    <w:pPr>
      <w:jc w:val="both"/>
      <w:rPr>
        <w:rFonts w:ascii="Arial Narrow" w:hAnsi="Arial Narrow"/>
        <w:b/>
        <w:color w:val="000000" w:themeColor="text1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410AD">
      <w:rPr>
        <w:rFonts w:ascii="Arial Narrow" w:hAnsi="Arial Narrow"/>
        <w:b/>
        <w:color w:val="000000" w:themeColor="text1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OSNOVNA ŠKOLA KURŠANEC</w:t>
    </w:r>
  </w:p>
  <w:p w14:paraId="526F1B95" w14:textId="77777777" w:rsidR="008410AD" w:rsidRPr="008410AD" w:rsidRDefault="008410AD" w:rsidP="008410AD">
    <w:pPr>
      <w:jc w:val="both"/>
      <w:rPr>
        <w:rFonts w:ascii="Arial Narrow" w:hAnsi="Arial Narrow"/>
        <w:b/>
        <w:color w:val="000000" w:themeColor="text1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410AD">
      <w:rPr>
        <w:rFonts w:ascii="Arial Narrow" w:hAnsi="Arial Narrow"/>
        <w:b/>
        <w:color w:val="000000" w:themeColor="text1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KURŠANEC, GLAVNA 15</w:t>
    </w:r>
  </w:p>
  <w:p w14:paraId="0B8216E6" w14:textId="77777777" w:rsidR="008410AD" w:rsidRPr="008410AD" w:rsidRDefault="008410AD" w:rsidP="008410AD">
    <w:pPr>
      <w:pStyle w:val="Zaglavlje"/>
      <w:rPr>
        <w:b/>
      </w:rPr>
    </w:pPr>
    <w:r w:rsidRPr="008410AD">
      <w:rPr>
        <w:rFonts w:ascii="Arial Narrow" w:hAnsi="Arial Narrow"/>
        <w:b/>
        <w:color w:val="000000" w:themeColor="text1"/>
        <w:sz w:val="36"/>
        <w:szCs w:val="36"/>
      </w:rPr>
      <w:t>40 000 ČAKOVEC</w:t>
    </w:r>
  </w:p>
  <w:p w14:paraId="18B51B06" w14:textId="77777777" w:rsidR="008410AD" w:rsidRDefault="008410AD">
    <w:pPr>
      <w:pStyle w:val="Zaglavlje"/>
    </w:pPr>
  </w:p>
  <w:p w14:paraId="76DA61C2" w14:textId="77777777" w:rsidR="008410AD" w:rsidRDefault="008F000E">
    <w:pPr>
      <w:pStyle w:val="Zaglavlje"/>
    </w:pPr>
    <w:r>
      <w:rPr>
        <w:noProof/>
      </w:rPr>
      <w:pict w14:anchorId="5350FC13">
        <v:rect id="_x0000_i1025" style="width:523.3pt;height:1.5pt" o:hralign="center" o:hrstd="t" o:hrnoshade="t" o:hr="t" fillcolor="#e36c0a [2409]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84969"/>
    <w:multiLevelType w:val="multilevel"/>
    <w:tmpl w:val="033E9A8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DFF1907"/>
    <w:multiLevelType w:val="hybridMultilevel"/>
    <w:tmpl w:val="4F42F2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9775D"/>
    <w:multiLevelType w:val="hybridMultilevel"/>
    <w:tmpl w:val="0EE25CAE"/>
    <w:lvl w:ilvl="0" w:tplc="D2F000A8">
      <w:start w:val="8"/>
      <w:numFmt w:val="upperRoman"/>
      <w:lvlText w:val="%1."/>
      <w:lvlJc w:val="left"/>
      <w:pPr>
        <w:ind w:left="558" w:hanging="434"/>
      </w:pPr>
      <w:rPr>
        <w:rFonts w:ascii="Arial" w:eastAsia="Arial" w:hAnsi="Arial" w:cs="Arial" w:hint="default"/>
        <w:spacing w:val="-1"/>
        <w:w w:val="84"/>
        <w:sz w:val="25"/>
        <w:szCs w:val="25"/>
        <w:lang w:val="hr-HR" w:eastAsia="en-US" w:bidi="ar-SA"/>
      </w:rPr>
    </w:lvl>
    <w:lvl w:ilvl="1" w:tplc="96CA6E7C">
      <w:start w:val="1"/>
      <w:numFmt w:val="lowerLetter"/>
      <w:lvlText w:val="%2)"/>
      <w:lvlJc w:val="left"/>
      <w:pPr>
        <w:ind w:left="846" w:hanging="359"/>
      </w:pPr>
      <w:rPr>
        <w:rFonts w:ascii="Arial" w:eastAsia="Arial" w:hAnsi="Arial" w:cs="Arial" w:hint="default"/>
        <w:spacing w:val="-1"/>
        <w:w w:val="78"/>
        <w:sz w:val="25"/>
        <w:szCs w:val="25"/>
        <w:lang w:val="hr-HR" w:eastAsia="en-US" w:bidi="ar-SA"/>
      </w:rPr>
    </w:lvl>
    <w:lvl w:ilvl="2" w:tplc="ED3EF378">
      <w:numFmt w:val="bullet"/>
      <w:lvlText w:val="•"/>
      <w:lvlJc w:val="left"/>
      <w:pPr>
        <w:ind w:left="1225" w:hanging="359"/>
      </w:pPr>
      <w:rPr>
        <w:rFonts w:hint="default"/>
        <w:lang w:val="hr-HR" w:eastAsia="en-US" w:bidi="ar-SA"/>
      </w:rPr>
    </w:lvl>
    <w:lvl w:ilvl="3" w:tplc="FB0A56A4">
      <w:numFmt w:val="bullet"/>
      <w:lvlText w:val="•"/>
      <w:lvlJc w:val="left"/>
      <w:pPr>
        <w:ind w:left="1610" w:hanging="359"/>
      </w:pPr>
      <w:rPr>
        <w:rFonts w:hint="default"/>
        <w:lang w:val="hr-HR" w:eastAsia="en-US" w:bidi="ar-SA"/>
      </w:rPr>
    </w:lvl>
    <w:lvl w:ilvl="4" w:tplc="44A8624A">
      <w:numFmt w:val="bullet"/>
      <w:lvlText w:val="•"/>
      <w:lvlJc w:val="left"/>
      <w:pPr>
        <w:ind w:left="1995" w:hanging="359"/>
      </w:pPr>
      <w:rPr>
        <w:rFonts w:hint="default"/>
        <w:lang w:val="hr-HR" w:eastAsia="en-US" w:bidi="ar-SA"/>
      </w:rPr>
    </w:lvl>
    <w:lvl w:ilvl="5" w:tplc="22B874F6">
      <w:numFmt w:val="bullet"/>
      <w:lvlText w:val="•"/>
      <w:lvlJc w:val="left"/>
      <w:pPr>
        <w:ind w:left="2380" w:hanging="359"/>
      </w:pPr>
      <w:rPr>
        <w:rFonts w:hint="default"/>
        <w:lang w:val="hr-HR" w:eastAsia="en-US" w:bidi="ar-SA"/>
      </w:rPr>
    </w:lvl>
    <w:lvl w:ilvl="6" w:tplc="756C4D8A">
      <w:numFmt w:val="bullet"/>
      <w:lvlText w:val="•"/>
      <w:lvlJc w:val="left"/>
      <w:pPr>
        <w:ind w:left="2765" w:hanging="359"/>
      </w:pPr>
      <w:rPr>
        <w:rFonts w:hint="default"/>
        <w:lang w:val="hr-HR" w:eastAsia="en-US" w:bidi="ar-SA"/>
      </w:rPr>
    </w:lvl>
    <w:lvl w:ilvl="7" w:tplc="222691A4">
      <w:numFmt w:val="bullet"/>
      <w:lvlText w:val="•"/>
      <w:lvlJc w:val="left"/>
      <w:pPr>
        <w:ind w:left="3150" w:hanging="359"/>
      </w:pPr>
      <w:rPr>
        <w:rFonts w:hint="default"/>
        <w:lang w:val="hr-HR" w:eastAsia="en-US" w:bidi="ar-SA"/>
      </w:rPr>
    </w:lvl>
    <w:lvl w:ilvl="8" w:tplc="DB84D6CA">
      <w:numFmt w:val="bullet"/>
      <w:lvlText w:val="•"/>
      <w:lvlJc w:val="left"/>
      <w:pPr>
        <w:ind w:left="3535" w:hanging="359"/>
      </w:pPr>
      <w:rPr>
        <w:rFonts w:hint="default"/>
        <w:lang w:val="hr-HR" w:eastAsia="en-US" w:bidi="ar-SA"/>
      </w:rPr>
    </w:lvl>
  </w:abstractNum>
  <w:abstractNum w:abstractNumId="3" w15:restartNumberingAfterBreak="0">
    <w:nsid w:val="1E821A78"/>
    <w:multiLevelType w:val="hybridMultilevel"/>
    <w:tmpl w:val="5EC64810"/>
    <w:lvl w:ilvl="0" w:tplc="4D32E950">
      <w:numFmt w:val="bullet"/>
      <w:lvlText w:val="-"/>
      <w:lvlJc w:val="left"/>
      <w:pPr>
        <w:ind w:left="1590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4476637"/>
    <w:multiLevelType w:val="hybridMultilevel"/>
    <w:tmpl w:val="4964E2E8"/>
    <w:lvl w:ilvl="0" w:tplc="44189778">
      <w:start w:val="4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30819"/>
    <w:multiLevelType w:val="hybridMultilevel"/>
    <w:tmpl w:val="23D892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92929"/>
    <w:multiLevelType w:val="hybridMultilevel"/>
    <w:tmpl w:val="A0A8F4BC"/>
    <w:lvl w:ilvl="0" w:tplc="853A9338">
      <w:start w:val="1"/>
      <w:numFmt w:val="decimal"/>
      <w:lvlText w:val="%1."/>
      <w:lvlJc w:val="left"/>
      <w:pPr>
        <w:ind w:left="954" w:hanging="365"/>
      </w:pPr>
      <w:rPr>
        <w:rFonts w:ascii="Arial" w:eastAsia="Arial" w:hAnsi="Arial" w:cs="Arial" w:hint="default"/>
        <w:spacing w:val="-1"/>
        <w:w w:val="92"/>
        <w:sz w:val="24"/>
        <w:szCs w:val="24"/>
        <w:lang w:val="hr-HR" w:eastAsia="en-US" w:bidi="ar-SA"/>
      </w:rPr>
    </w:lvl>
    <w:lvl w:ilvl="1" w:tplc="4EB27BF0">
      <w:numFmt w:val="bullet"/>
      <w:lvlText w:val="•"/>
      <w:lvlJc w:val="left"/>
      <w:pPr>
        <w:ind w:left="2317" w:hanging="365"/>
      </w:pPr>
      <w:rPr>
        <w:rFonts w:hint="default"/>
        <w:lang w:val="hr-HR" w:eastAsia="en-US" w:bidi="ar-SA"/>
      </w:rPr>
    </w:lvl>
    <w:lvl w:ilvl="2" w:tplc="1C5A0A10">
      <w:numFmt w:val="bullet"/>
      <w:lvlText w:val="•"/>
      <w:lvlJc w:val="left"/>
      <w:pPr>
        <w:ind w:left="3674" w:hanging="365"/>
      </w:pPr>
      <w:rPr>
        <w:rFonts w:hint="default"/>
        <w:lang w:val="hr-HR" w:eastAsia="en-US" w:bidi="ar-SA"/>
      </w:rPr>
    </w:lvl>
    <w:lvl w:ilvl="3" w:tplc="6C2A1E0C">
      <w:numFmt w:val="bullet"/>
      <w:lvlText w:val="•"/>
      <w:lvlJc w:val="left"/>
      <w:pPr>
        <w:ind w:left="5032" w:hanging="365"/>
      </w:pPr>
      <w:rPr>
        <w:rFonts w:hint="default"/>
        <w:lang w:val="hr-HR" w:eastAsia="en-US" w:bidi="ar-SA"/>
      </w:rPr>
    </w:lvl>
    <w:lvl w:ilvl="4" w:tplc="08B8FB48">
      <w:numFmt w:val="bullet"/>
      <w:lvlText w:val="•"/>
      <w:lvlJc w:val="left"/>
      <w:pPr>
        <w:ind w:left="6389" w:hanging="365"/>
      </w:pPr>
      <w:rPr>
        <w:rFonts w:hint="default"/>
        <w:lang w:val="hr-HR" w:eastAsia="en-US" w:bidi="ar-SA"/>
      </w:rPr>
    </w:lvl>
    <w:lvl w:ilvl="5" w:tplc="C36217A0">
      <w:numFmt w:val="bullet"/>
      <w:lvlText w:val="•"/>
      <w:lvlJc w:val="left"/>
      <w:pPr>
        <w:ind w:left="7746" w:hanging="365"/>
      </w:pPr>
      <w:rPr>
        <w:rFonts w:hint="default"/>
        <w:lang w:val="hr-HR" w:eastAsia="en-US" w:bidi="ar-SA"/>
      </w:rPr>
    </w:lvl>
    <w:lvl w:ilvl="6" w:tplc="DD686B9E">
      <w:numFmt w:val="bullet"/>
      <w:lvlText w:val="•"/>
      <w:lvlJc w:val="left"/>
      <w:pPr>
        <w:ind w:left="9104" w:hanging="365"/>
      </w:pPr>
      <w:rPr>
        <w:rFonts w:hint="default"/>
        <w:lang w:val="hr-HR" w:eastAsia="en-US" w:bidi="ar-SA"/>
      </w:rPr>
    </w:lvl>
    <w:lvl w:ilvl="7" w:tplc="126E8DC4">
      <w:numFmt w:val="bullet"/>
      <w:lvlText w:val="•"/>
      <w:lvlJc w:val="left"/>
      <w:pPr>
        <w:ind w:left="10461" w:hanging="365"/>
      </w:pPr>
      <w:rPr>
        <w:rFonts w:hint="default"/>
        <w:lang w:val="hr-HR" w:eastAsia="en-US" w:bidi="ar-SA"/>
      </w:rPr>
    </w:lvl>
    <w:lvl w:ilvl="8" w:tplc="10CCE774">
      <w:numFmt w:val="bullet"/>
      <w:lvlText w:val="•"/>
      <w:lvlJc w:val="left"/>
      <w:pPr>
        <w:ind w:left="11818" w:hanging="365"/>
      </w:pPr>
      <w:rPr>
        <w:rFonts w:hint="default"/>
        <w:lang w:val="hr-HR" w:eastAsia="en-US" w:bidi="ar-SA"/>
      </w:rPr>
    </w:lvl>
  </w:abstractNum>
  <w:abstractNum w:abstractNumId="7" w15:restartNumberingAfterBreak="0">
    <w:nsid w:val="2DCA5BA8"/>
    <w:multiLevelType w:val="hybridMultilevel"/>
    <w:tmpl w:val="476AFD82"/>
    <w:lvl w:ilvl="0" w:tplc="E814C5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87918"/>
    <w:multiLevelType w:val="hybridMultilevel"/>
    <w:tmpl w:val="2E086460"/>
    <w:lvl w:ilvl="0" w:tplc="49B62558">
      <w:start w:val="1"/>
      <w:numFmt w:val="decimal"/>
      <w:lvlText w:val="%1."/>
      <w:lvlJc w:val="left"/>
      <w:pPr>
        <w:ind w:left="720" w:hanging="360"/>
      </w:pPr>
      <w:rPr>
        <w:rFonts w:ascii="Arial MT" w:hAnsi="Arial MT" w:cs="Arial MT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66A65"/>
    <w:multiLevelType w:val="hybridMultilevel"/>
    <w:tmpl w:val="DAC2F032"/>
    <w:lvl w:ilvl="0" w:tplc="E9EC95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22737"/>
    <w:multiLevelType w:val="hybridMultilevel"/>
    <w:tmpl w:val="C65A14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052BF"/>
    <w:multiLevelType w:val="hybridMultilevel"/>
    <w:tmpl w:val="1C009546"/>
    <w:lvl w:ilvl="0" w:tplc="041A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1C552F"/>
    <w:multiLevelType w:val="hybridMultilevel"/>
    <w:tmpl w:val="9D8EE12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3A3B4E"/>
    <w:multiLevelType w:val="hybridMultilevel"/>
    <w:tmpl w:val="4A2CFA8E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63C542B2"/>
    <w:multiLevelType w:val="hybridMultilevel"/>
    <w:tmpl w:val="195A0A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7B69C3"/>
    <w:multiLevelType w:val="hybridMultilevel"/>
    <w:tmpl w:val="BD724E74"/>
    <w:lvl w:ilvl="0" w:tplc="014ABA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F26644"/>
    <w:multiLevelType w:val="hybridMultilevel"/>
    <w:tmpl w:val="2B7203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387D74"/>
    <w:multiLevelType w:val="hybridMultilevel"/>
    <w:tmpl w:val="3F4A4F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B5555E"/>
    <w:multiLevelType w:val="hybridMultilevel"/>
    <w:tmpl w:val="6686A8E2"/>
    <w:lvl w:ilvl="0" w:tplc="7B108272">
      <w:start w:val="1"/>
      <w:numFmt w:val="lowerLetter"/>
      <w:lvlText w:val="%1)"/>
      <w:lvlJc w:val="left"/>
      <w:pPr>
        <w:ind w:left="846" w:hanging="359"/>
      </w:pPr>
      <w:rPr>
        <w:rFonts w:ascii="Arial" w:eastAsia="Arial" w:hAnsi="Arial" w:cs="Arial" w:hint="default"/>
        <w:spacing w:val="-1"/>
        <w:w w:val="78"/>
        <w:sz w:val="25"/>
        <w:szCs w:val="25"/>
        <w:lang w:val="hr-HR" w:eastAsia="en-US" w:bidi="ar-SA"/>
      </w:rPr>
    </w:lvl>
    <w:lvl w:ilvl="1" w:tplc="EB6C3CD4">
      <w:numFmt w:val="bullet"/>
      <w:lvlText w:val="•"/>
      <w:lvlJc w:val="left"/>
      <w:pPr>
        <w:ind w:left="1200" w:hanging="359"/>
      </w:pPr>
      <w:rPr>
        <w:rFonts w:hint="default"/>
        <w:lang w:val="hr-HR" w:eastAsia="en-US" w:bidi="ar-SA"/>
      </w:rPr>
    </w:lvl>
    <w:lvl w:ilvl="2" w:tplc="022485D6">
      <w:numFmt w:val="bullet"/>
      <w:lvlText w:val="•"/>
      <w:lvlJc w:val="left"/>
      <w:pPr>
        <w:ind w:left="1382" w:hanging="359"/>
      </w:pPr>
      <w:rPr>
        <w:rFonts w:hint="default"/>
        <w:lang w:val="hr-HR" w:eastAsia="en-US" w:bidi="ar-SA"/>
      </w:rPr>
    </w:lvl>
    <w:lvl w:ilvl="3" w:tplc="EF0AEC74">
      <w:numFmt w:val="bullet"/>
      <w:lvlText w:val="•"/>
      <w:lvlJc w:val="left"/>
      <w:pPr>
        <w:ind w:left="1564" w:hanging="359"/>
      </w:pPr>
      <w:rPr>
        <w:rFonts w:hint="default"/>
        <w:lang w:val="hr-HR" w:eastAsia="en-US" w:bidi="ar-SA"/>
      </w:rPr>
    </w:lvl>
    <w:lvl w:ilvl="4" w:tplc="DB1A2EE4">
      <w:numFmt w:val="bullet"/>
      <w:lvlText w:val="•"/>
      <w:lvlJc w:val="left"/>
      <w:pPr>
        <w:ind w:left="1747" w:hanging="359"/>
      </w:pPr>
      <w:rPr>
        <w:rFonts w:hint="default"/>
        <w:lang w:val="hr-HR" w:eastAsia="en-US" w:bidi="ar-SA"/>
      </w:rPr>
    </w:lvl>
    <w:lvl w:ilvl="5" w:tplc="50D68D88">
      <w:numFmt w:val="bullet"/>
      <w:lvlText w:val="•"/>
      <w:lvlJc w:val="left"/>
      <w:pPr>
        <w:ind w:left="1929" w:hanging="359"/>
      </w:pPr>
      <w:rPr>
        <w:rFonts w:hint="default"/>
        <w:lang w:val="hr-HR" w:eastAsia="en-US" w:bidi="ar-SA"/>
      </w:rPr>
    </w:lvl>
    <w:lvl w:ilvl="6" w:tplc="FCD4F66C">
      <w:numFmt w:val="bullet"/>
      <w:lvlText w:val="•"/>
      <w:lvlJc w:val="left"/>
      <w:pPr>
        <w:ind w:left="2111" w:hanging="359"/>
      </w:pPr>
      <w:rPr>
        <w:rFonts w:hint="default"/>
        <w:lang w:val="hr-HR" w:eastAsia="en-US" w:bidi="ar-SA"/>
      </w:rPr>
    </w:lvl>
    <w:lvl w:ilvl="7" w:tplc="394A1B48">
      <w:numFmt w:val="bullet"/>
      <w:lvlText w:val="•"/>
      <w:lvlJc w:val="left"/>
      <w:pPr>
        <w:ind w:left="2294" w:hanging="359"/>
      </w:pPr>
      <w:rPr>
        <w:rFonts w:hint="default"/>
        <w:lang w:val="hr-HR" w:eastAsia="en-US" w:bidi="ar-SA"/>
      </w:rPr>
    </w:lvl>
    <w:lvl w:ilvl="8" w:tplc="F3103248">
      <w:numFmt w:val="bullet"/>
      <w:lvlText w:val="•"/>
      <w:lvlJc w:val="left"/>
      <w:pPr>
        <w:ind w:left="2476" w:hanging="359"/>
      </w:pPr>
      <w:rPr>
        <w:rFonts w:hint="default"/>
        <w:lang w:val="hr-HR" w:eastAsia="en-US" w:bidi="ar-SA"/>
      </w:rPr>
    </w:lvl>
  </w:abstractNum>
  <w:num w:numId="1">
    <w:abstractNumId w:val="6"/>
  </w:num>
  <w:num w:numId="2">
    <w:abstractNumId w:val="18"/>
  </w:num>
  <w:num w:numId="3">
    <w:abstractNumId w:val="2"/>
  </w:num>
  <w:num w:numId="4">
    <w:abstractNumId w:val="4"/>
  </w:num>
  <w:num w:numId="5">
    <w:abstractNumId w:val="1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1"/>
  </w:num>
  <w:num w:numId="11">
    <w:abstractNumId w:val="9"/>
  </w:num>
  <w:num w:numId="12">
    <w:abstractNumId w:val="15"/>
  </w:num>
  <w:num w:numId="13">
    <w:abstractNumId w:val="16"/>
  </w:num>
  <w:num w:numId="14">
    <w:abstractNumId w:val="0"/>
  </w:num>
  <w:num w:numId="15">
    <w:abstractNumId w:val="13"/>
  </w:num>
  <w:num w:numId="16">
    <w:abstractNumId w:val="17"/>
  </w:num>
  <w:num w:numId="17">
    <w:abstractNumId w:val="10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8E4"/>
    <w:rsid w:val="00030C22"/>
    <w:rsid w:val="00045B68"/>
    <w:rsid w:val="00056683"/>
    <w:rsid w:val="00064444"/>
    <w:rsid w:val="0009710E"/>
    <w:rsid w:val="000B5A6A"/>
    <w:rsid w:val="000C2BA2"/>
    <w:rsid w:val="000D01A6"/>
    <w:rsid w:val="000D10B9"/>
    <w:rsid w:val="000D1699"/>
    <w:rsid w:val="000E3317"/>
    <w:rsid w:val="00100507"/>
    <w:rsid w:val="001355FE"/>
    <w:rsid w:val="00147B5D"/>
    <w:rsid w:val="00161958"/>
    <w:rsid w:val="00197326"/>
    <w:rsid w:val="001A2E8B"/>
    <w:rsid w:val="001C07E9"/>
    <w:rsid w:val="001D1429"/>
    <w:rsid w:val="001D68E4"/>
    <w:rsid w:val="001F48BE"/>
    <w:rsid w:val="00212396"/>
    <w:rsid w:val="00230458"/>
    <w:rsid w:val="0023671D"/>
    <w:rsid w:val="00281E58"/>
    <w:rsid w:val="0030488C"/>
    <w:rsid w:val="0031531D"/>
    <w:rsid w:val="0031641F"/>
    <w:rsid w:val="00340B87"/>
    <w:rsid w:val="00356662"/>
    <w:rsid w:val="00362DA6"/>
    <w:rsid w:val="00364917"/>
    <w:rsid w:val="003720A1"/>
    <w:rsid w:val="0037620E"/>
    <w:rsid w:val="003D5D49"/>
    <w:rsid w:val="003D738F"/>
    <w:rsid w:val="003E0870"/>
    <w:rsid w:val="003E559A"/>
    <w:rsid w:val="004376FF"/>
    <w:rsid w:val="00443147"/>
    <w:rsid w:val="00475C14"/>
    <w:rsid w:val="00490CBC"/>
    <w:rsid w:val="004B7749"/>
    <w:rsid w:val="004E0D7E"/>
    <w:rsid w:val="004E793B"/>
    <w:rsid w:val="005045E6"/>
    <w:rsid w:val="00530F9B"/>
    <w:rsid w:val="0054062A"/>
    <w:rsid w:val="005450D5"/>
    <w:rsid w:val="00554ED8"/>
    <w:rsid w:val="005840F9"/>
    <w:rsid w:val="005941DA"/>
    <w:rsid w:val="005A6868"/>
    <w:rsid w:val="005B60FE"/>
    <w:rsid w:val="005C6772"/>
    <w:rsid w:val="005D738D"/>
    <w:rsid w:val="00626FCC"/>
    <w:rsid w:val="00636F6A"/>
    <w:rsid w:val="00676589"/>
    <w:rsid w:val="006802BE"/>
    <w:rsid w:val="006965E7"/>
    <w:rsid w:val="006C204A"/>
    <w:rsid w:val="00712BD6"/>
    <w:rsid w:val="00736E35"/>
    <w:rsid w:val="00741B04"/>
    <w:rsid w:val="00763791"/>
    <w:rsid w:val="0078604B"/>
    <w:rsid w:val="007A2F50"/>
    <w:rsid w:val="007A4D96"/>
    <w:rsid w:val="007C221A"/>
    <w:rsid w:val="007D0416"/>
    <w:rsid w:val="007D0DFF"/>
    <w:rsid w:val="007D6968"/>
    <w:rsid w:val="007E5F85"/>
    <w:rsid w:val="007F40F7"/>
    <w:rsid w:val="00823E2D"/>
    <w:rsid w:val="008410AD"/>
    <w:rsid w:val="00871222"/>
    <w:rsid w:val="00881770"/>
    <w:rsid w:val="00882EF5"/>
    <w:rsid w:val="00895218"/>
    <w:rsid w:val="008A3CFC"/>
    <w:rsid w:val="008D67FB"/>
    <w:rsid w:val="008E24FD"/>
    <w:rsid w:val="008F000E"/>
    <w:rsid w:val="008F4532"/>
    <w:rsid w:val="00915C2B"/>
    <w:rsid w:val="009760D4"/>
    <w:rsid w:val="009909C9"/>
    <w:rsid w:val="009928E3"/>
    <w:rsid w:val="009955B3"/>
    <w:rsid w:val="009C2065"/>
    <w:rsid w:val="009C4F8E"/>
    <w:rsid w:val="009E5E57"/>
    <w:rsid w:val="009E7DA3"/>
    <w:rsid w:val="00A076C9"/>
    <w:rsid w:val="00A13421"/>
    <w:rsid w:val="00A140A6"/>
    <w:rsid w:val="00A32189"/>
    <w:rsid w:val="00A32F63"/>
    <w:rsid w:val="00A63C66"/>
    <w:rsid w:val="00A64B77"/>
    <w:rsid w:val="00A64E53"/>
    <w:rsid w:val="00A7283D"/>
    <w:rsid w:val="00A73643"/>
    <w:rsid w:val="00A76109"/>
    <w:rsid w:val="00A76774"/>
    <w:rsid w:val="00AA430C"/>
    <w:rsid w:val="00AC7395"/>
    <w:rsid w:val="00AC7949"/>
    <w:rsid w:val="00AF6665"/>
    <w:rsid w:val="00B521C8"/>
    <w:rsid w:val="00B7235B"/>
    <w:rsid w:val="00B73763"/>
    <w:rsid w:val="00B74811"/>
    <w:rsid w:val="00B853F2"/>
    <w:rsid w:val="00B92346"/>
    <w:rsid w:val="00B9274F"/>
    <w:rsid w:val="00BA03A2"/>
    <w:rsid w:val="00BA3AFE"/>
    <w:rsid w:val="00BA637D"/>
    <w:rsid w:val="00BA7472"/>
    <w:rsid w:val="00BB5275"/>
    <w:rsid w:val="00BF26F6"/>
    <w:rsid w:val="00BF63CB"/>
    <w:rsid w:val="00BF6884"/>
    <w:rsid w:val="00C053DE"/>
    <w:rsid w:val="00C5093E"/>
    <w:rsid w:val="00C632DF"/>
    <w:rsid w:val="00C85C80"/>
    <w:rsid w:val="00C92940"/>
    <w:rsid w:val="00C93260"/>
    <w:rsid w:val="00CA34F5"/>
    <w:rsid w:val="00CA657D"/>
    <w:rsid w:val="00CA746D"/>
    <w:rsid w:val="00CB5E34"/>
    <w:rsid w:val="00CE0B3B"/>
    <w:rsid w:val="00D16C03"/>
    <w:rsid w:val="00D5238D"/>
    <w:rsid w:val="00D659A7"/>
    <w:rsid w:val="00D76C5D"/>
    <w:rsid w:val="00DA5B43"/>
    <w:rsid w:val="00DC3535"/>
    <w:rsid w:val="00E40E7E"/>
    <w:rsid w:val="00E4171F"/>
    <w:rsid w:val="00E45EC7"/>
    <w:rsid w:val="00E46554"/>
    <w:rsid w:val="00E84E94"/>
    <w:rsid w:val="00E97A03"/>
    <w:rsid w:val="00EA29DF"/>
    <w:rsid w:val="00EE41E8"/>
    <w:rsid w:val="00EF2B64"/>
    <w:rsid w:val="00EF59CA"/>
    <w:rsid w:val="00F04DCF"/>
    <w:rsid w:val="00F06493"/>
    <w:rsid w:val="00F06F5C"/>
    <w:rsid w:val="00F0761F"/>
    <w:rsid w:val="00F2261C"/>
    <w:rsid w:val="00F23D17"/>
    <w:rsid w:val="00F46A82"/>
    <w:rsid w:val="00F70D8C"/>
    <w:rsid w:val="00F76D5D"/>
    <w:rsid w:val="00F84AEA"/>
    <w:rsid w:val="00FA44C1"/>
    <w:rsid w:val="00FE1779"/>
    <w:rsid w:val="00FE3486"/>
    <w:rsid w:val="00FE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CBAC3"/>
  <w15:docId w15:val="{6DCF131A-E76A-4897-8BD0-A2CC3445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hr-HR"/>
    </w:rPr>
  </w:style>
  <w:style w:type="paragraph" w:styleId="Naslov1">
    <w:name w:val="heading 1"/>
    <w:basedOn w:val="Normal"/>
    <w:link w:val="Naslov1Char"/>
    <w:uiPriority w:val="9"/>
    <w:qFormat/>
    <w:rsid w:val="00BB5275"/>
    <w:pPr>
      <w:ind w:left="762" w:hanging="361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Pr>
      <w:sz w:val="25"/>
      <w:szCs w:val="25"/>
    </w:rPr>
  </w:style>
  <w:style w:type="paragraph" w:styleId="Naslov">
    <w:name w:val="Title"/>
    <w:basedOn w:val="Normal"/>
    <w:uiPriority w:val="10"/>
    <w:qFormat/>
    <w:pPr>
      <w:ind w:left="19" w:right="59"/>
      <w:jc w:val="center"/>
    </w:pPr>
    <w:rPr>
      <w:b/>
      <w:bCs/>
      <w:sz w:val="25"/>
      <w:szCs w:val="25"/>
    </w:rPr>
  </w:style>
  <w:style w:type="paragraph" w:styleId="Odlomakpopisa">
    <w:name w:val="List Paragraph"/>
    <w:basedOn w:val="Normal"/>
    <w:uiPriority w:val="1"/>
    <w:qFormat/>
    <w:pPr>
      <w:spacing w:before="56"/>
      <w:ind w:left="952" w:hanging="365"/>
    </w:pPr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76379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3791"/>
    <w:rPr>
      <w:rFonts w:ascii="Segoe UI" w:eastAsia="Arial" w:hAnsi="Segoe UI" w:cs="Segoe UI"/>
      <w:sz w:val="18"/>
      <w:szCs w:val="18"/>
      <w:lang w:val="hr-HR"/>
    </w:rPr>
  </w:style>
  <w:style w:type="character" w:styleId="Hiperveza">
    <w:name w:val="Hyperlink"/>
    <w:basedOn w:val="Zadanifontodlomka"/>
    <w:uiPriority w:val="99"/>
    <w:unhideWhenUsed/>
    <w:rsid w:val="009E5E57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9E5E57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8410A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410AD"/>
    <w:rPr>
      <w:rFonts w:ascii="Arial" w:eastAsia="Arial" w:hAnsi="Arial" w:cs="Arial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8410A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410AD"/>
    <w:rPr>
      <w:rFonts w:ascii="Arial" w:eastAsia="Arial" w:hAnsi="Arial" w:cs="Arial"/>
      <w:lang w:val="hr-HR"/>
    </w:rPr>
  </w:style>
  <w:style w:type="character" w:styleId="Naglaeno">
    <w:name w:val="Strong"/>
    <w:uiPriority w:val="22"/>
    <w:qFormat/>
    <w:rsid w:val="001355FE"/>
    <w:rPr>
      <w:b/>
      <w:bCs/>
    </w:rPr>
  </w:style>
  <w:style w:type="paragraph" w:styleId="StandardWeb">
    <w:name w:val="Normal (Web)"/>
    <w:basedOn w:val="Normal"/>
    <w:unhideWhenUsed/>
    <w:rsid w:val="006C204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A32189"/>
    <w:rPr>
      <w:color w:val="605E5C"/>
      <w:shd w:val="clear" w:color="auto" w:fill="E1DFDD"/>
    </w:rPr>
  </w:style>
  <w:style w:type="paragraph" w:customStyle="1" w:styleId="box464472">
    <w:name w:val="box_464472"/>
    <w:basedOn w:val="Normal"/>
    <w:rsid w:val="0021239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ezproreda">
    <w:name w:val="No Spacing"/>
    <w:qFormat/>
    <w:rsid w:val="007F40F7"/>
    <w:pPr>
      <w:widowControl/>
      <w:autoSpaceDE/>
      <w:autoSpaceDN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FE5BA9"/>
    <w:rPr>
      <w:rFonts w:ascii="Arial" w:eastAsia="Arial" w:hAnsi="Arial" w:cs="Arial"/>
      <w:sz w:val="25"/>
      <w:szCs w:val="25"/>
      <w:lang w:val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4E0D7E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BB5275"/>
    <w:rPr>
      <w:rFonts w:ascii="Arial" w:eastAsia="Arial" w:hAnsi="Arial" w:cs="Arial"/>
      <w:b/>
      <w:bCs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8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os-kursanec.skole.hr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A1EDD-DA28-4EC0-A2DA-97D748833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Kuršanec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Tajnistvo</cp:lastModifiedBy>
  <cp:revision>36</cp:revision>
  <cp:lastPrinted>2021-09-10T12:40:00Z</cp:lastPrinted>
  <dcterms:created xsi:type="dcterms:W3CDTF">2021-09-10T12:05:00Z</dcterms:created>
  <dcterms:modified xsi:type="dcterms:W3CDTF">2025-03-07T08:09:00Z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2019-11-05T00:00:00Z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2020-02-25T00:00:00Z</vt:filetime>
  </property>
</Properties>
</file>