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EAF1">
      <w:pPr>
        <w:pStyle w:val="39"/>
        <w:rPr>
          <w:rFonts w:hint="default" w:ascii="Times New Roman" w:hAnsi="Times New Roman"/>
          <w:sz w:val="24"/>
          <w:szCs w:val="24"/>
          <w:lang w:val="en-US" w:eastAsia="hr-HR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007-04/2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6</w:t>
      </w:r>
      <w:r>
        <w:rPr>
          <w:rFonts w:ascii="Times New Roman" w:hAnsi="Times New Roman"/>
          <w:sz w:val="24"/>
          <w:szCs w:val="24"/>
          <w:lang w:eastAsia="hr-HR"/>
        </w:rPr>
        <w:t>-02/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01</w:t>
      </w:r>
    </w:p>
    <w:p w14:paraId="0AADC168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2109-33-06-2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5E50AAA5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Kuršanec,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16. 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EE916E8">
      <w:pPr>
        <w:tabs>
          <w:tab w:val="left" w:pos="887"/>
        </w:tabs>
        <w:jc w:val="righ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Članovima Školskog odbora</w:t>
      </w:r>
    </w:p>
    <w:p w14:paraId="1815A0E3">
      <w:pPr>
        <w:tabs>
          <w:tab w:val="left" w:pos="887"/>
        </w:tabs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-svima-</w:t>
      </w:r>
    </w:p>
    <w:p w14:paraId="44C6B08A">
      <w:pPr>
        <w:jc w:val="both"/>
        <w:rPr>
          <w:rFonts w:hint="default" w:ascii="Times New Roman" w:hAnsi="Times New Roman" w:cs="Times New Roman"/>
        </w:rPr>
      </w:pPr>
    </w:p>
    <w:p w14:paraId="181DC8AB">
      <w:pPr>
        <w:ind w:left="360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    P O Z I V</w:t>
      </w:r>
    </w:p>
    <w:p w14:paraId="36560513">
      <w:pPr>
        <w:ind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>n</w:t>
      </w:r>
      <w:r>
        <w:rPr>
          <w:rFonts w:hint="default" w:ascii="Times New Roman" w:hAnsi="Times New Roman" w:cs="Times New Roman"/>
        </w:rPr>
        <w:t xml:space="preserve">a temelju članka 45. i 46. Statuta Osnovne škole Kuršanec sazivam </w:t>
      </w:r>
      <w:r>
        <w:rPr>
          <w:rFonts w:hint="default" w:ascii="Times New Roman" w:hAnsi="Times New Roman" w:cs="Times New Roman"/>
          <w:lang w:val="hr-HR"/>
        </w:rPr>
        <w:t>15</w:t>
      </w:r>
      <w:r>
        <w:rPr>
          <w:rFonts w:hint="default" w:ascii="Times New Roman" w:hAnsi="Times New Roman" w:cs="Times New Roman"/>
        </w:rPr>
        <w:t xml:space="preserve">. sjednicu Školskog odbora Osnovne škole Kuršanec koja će se održati </w:t>
      </w:r>
    </w:p>
    <w:p w14:paraId="442D073D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hr-HR"/>
        </w:rPr>
        <w:t>dana 19.02.2026. (četvrtak) u 17:00 sati.</w:t>
      </w:r>
    </w:p>
    <w:p w14:paraId="758444BC">
      <w:pPr>
        <w:rPr>
          <w:rFonts w:hint="default" w:ascii="Times New Roman" w:hAnsi="Times New Roman" w:cs="Times New Roman"/>
        </w:rPr>
      </w:pPr>
    </w:p>
    <w:p w14:paraId="3431A617">
      <w:pPr>
        <w:ind w:firstLine="36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Prijedlog dnevnog reda: </w:t>
      </w:r>
    </w:p>
    <w:p w14:paraId="491278CA">
      <w:pPr>
        <w:ind w:firstLine="360"/>
        <w:rPr>
          <w:rFonts w:hint="default" w:ascii="Times New Roman" w:hAnsi="Times New Roman" w:cs="Times New Roman"/>
          <w:b/>
        </w:rPr>
      </w:pPr>
    </w:p>
    <w:p w14:paraId="4DAEEF1E">
      <w:pPr>
        <w:pStyle w:val="31"/>
        <w:numPr>
          <w:ilvl w:val="0"/>
          <w:numId w:val="1"/>
        </w:numPr>
        <w:spacing w:before="0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Prihvaćanje zapisnika </w:t>
      </w:r>
      <w:r>
        <w:rPr>
          <w:rFonts w:hint="default" w:ascii="Times New Roman" w:hAnsi="Times New Roman" w:cs="Times New Roman"/>
          <w:b/>
          <w:lang w:val="hr-HR"/>
        </w:rPr>
        <w:t>14</w:t>
      </w:r>
      <w:r>
        <w:rPr>
          <w:rFonts w:hint="default" w:ascii="Times New Roman" w:hAnsi="Times New Roman" w:cs="Times New Roman"/>
          <w:b/>
        </w:rPr>
        <w:t>. sjednice Školskog odbora</w:t>
      </w:r>
    </w:p>
    <w:p w14:paraId="6295E279">
      <w:pPr>
        <w:pStyle w:val="31"/>
        <w:numPr>
          <w:ilvl w:val="0"/>
          <w:numId w:val="1"/>
        </w:numPr>
        <w:spacing w:before="0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Davanje prethodne suglasnosti za zasnivanje radnog odnosa s </w:t>
      </w:r>
      <w:r>
        <w:rPr>
          <w:rFonts w:hint="default" w:ascii="Times New Roman" w:hAnsi="Times New Roman" w:cs="Times New Roman"/>
          <w:b/>
          <w:lang w:val="hr-HR"/>
        </w:rPr>
        <w:t>učiteljem edukatorom-rehabilitatorom (m/ž)</w:t>
      </w:r>
      <w:r>
        <w:rPr>
          <w:rFonts w:hint="default" w:ascii="Times New Roman" w:hAnsi="Times New Roman" w:cs="Times New Roman"/>
          <w:b/>
        </w:rPr>
        <w:t xml:space="preserve">- </w:t>
      </w:r>
      <w:r>
        <w:rPr>
          <w:rFonts w:hint="default" w:ascii="Times New Roman" w:hAnsi="Times New Roman" w:cs="Times New Roman"/>
          <w:b/>
          <w:lang w:val="hr-HR"/>
        </w:rPr>
        <w:t xml:space="preserve">3 </w:t>
      </w:r>
      <w:r>
        <w:rPr>
          <w:rFonts w:hint="default" w:ascii="Times New Roman" w:hAnsi="Times New Roman" w:cs="Times New Roman"/>
          <w:b/>
        </w:rPr>
        <w:t>izvršitelj</w:t>
      </w:r>
      <w:r>
        <w:rPr>
          <w:rFonts w:hint="default" w:ascii="Times New Roman" w:hAnsi="Times New Roman" w:cs="Times New Roman"/>
          <w:b/>
          <w:lang w:val="hr-HR"/>
        </w:rPr>
        <w:t>a</w:t>
      </w:r>
      <w:r>
        <w:rPr>
          <w:rFonts w:hint="default" w:ascii="Times New Roman" w:hAnsi="Times New Roman" w:cs="Times New Roman"/>
          <w:b/>
        </w:rPr>
        <w:t xml:space="preserve"> na puno radno vrijeme</w:t>
      </w:r>
      <w:r>
        <w:rPr>
          <w:rFonts w:hint="default" w:ascii="Times New Roman" w:hAnsi="Times New Roman" w:cs="Times New Roman"/>
          <w:b/>
          <w:lang w:val="hr-HR"/>
        </w:rPr>
        <w:t>, određeno vrijeme do zasnivanja radnog odnosa na osnovi ponovljenog natječaja u roku od pet mjeseci, sukladno odredbi članka 107. stavka 13. Zakona o odgoju i obrazovanju u osnovnoj i srednjoj školi</w:t>
      </w:r>
    </w:p>
    <w:p w14:paraId="61509E03">
      <w:pPr>
        <w:pStyle w:val="31"/>
        <w:numPr>
          <w:ilvl w:val="0"/>
          <w:numId w:val="1"/>
        </w:numPr>
        <w:spacing w:before="0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Davanje prethodne suglasnosti za zasnivanje radnog odnosa s </w:t>
      </w:r>
      <w:r>
        <w:rPr>
          <w:rFonts w:hint="default" w:ascii="Times New Roman" w:hAnsi="Times New Roman" w:cs="Times New Roman"/>
          <w:b/>
          <w:lang w:val="hr-HR"/>
        </w:rPr>
        <w:t>pomoćnim radnikom u kuhinji (m/ž)</w:t>
      </w:r>
      <w:r>
        <w:rPr>
          <w:rFonts w:hint="default" w:ascii="Times New Roman" w:hAnsi="Times New Roman" w:cs="Times New Roman"/>
          <w:b/>
        </w:rPr>
        <w:t xml:space="preserve">- </w:t>
      </w:r>
      <w:r>
        <w:rPr>
          <w:rFonts w:hint="default" w:ascii="Times New Roman" w:hAnsi="Times New Roman" w:cs="Times New Roman"/>
          <w:b/>
          <w:lang w:val="hr-HR"/>
        </w:rPr>
        <w:t xml:space="preserve">1 </w:t>
      </w:r>
      <w:r>
        <w:rPr>
          <w:rFonts w:hint="default" w:ascii="Times New Roman" w:hAnsi="Times New Roman" w:cs="Times New Roman"/>
          <w:b/>
        </w:rPr>
        <w:t xml:space="preserve">izvršitelj na </w:t>
      </w:r>
      <w:r>
        <w:rPr>
          <w:rFonts w:hint="default" w:ascii="Times New Roman" w:hAnsi="Times New Roman" w:cs="Times New Roman"/>
          <w:b/>
          <w:lang w:val="hr-HR"/>
        </w:rPr>
        <w:t>ne</w:t>
      </w:r>
      <w:r>
        <w:rPr>
          <w:rFonts w:hint="default" w:ascii="Times New Roman" w:hAnsi="Times New Roman" w:cs="Times New Roman"/>
          <w:b/>
        </w:rPr>
        <w:t>puno radno vrijeme</w:t>
      </w:r>
      <w:r>
        <w:rPr>
          <w:rFonts w:hint="default" w:ascii="Times New Roman" w:hAnsi="Times New Roman" w:cs="Times New Roman"/>
          <w:b/>
          <w:lang w:val="hr-HR"/>
        </w:rPr>
        <w:t xml:space="preserve"> (20 sati), određeno vrijeme do zasnivanja radnog odnosa na osnovi ponovljenog natječaja u roku od pet mjeseci, sukladno odredbi članka 107. stavka 13. Zakona o odgoju i obrazovanju u osnovnoj i srednjoj školi</w:t>
      </w:r>
    </w:p>
    <w:p w14:paraId="0386D278">
      <w:pPr>
        <w:pStyle w:val="31"/>
        <w:numPr>
          <w:ilvl w:val="0"/>
          <w:numId w:val="1"/>
        </w:numPr>
        <w:spacing w:before="0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Davanje prethodne suglasnosti po natječaju za zasnivanje radnog odnosa s </w:t>
      </w:r>
      <w:r>
        <w:rPr>
          <w:rFonts w:hint="default" w:ascii="Times New Roman" w:hAnsi="Times New Roman" w:cs="Times New Roman"/>
          <w:b/>
          <w:lang w:val="hr-HR"/>
        </w:rPr>
        <w:t xml:space="preserve">učiteljem informatike (m/ž)- 1 </w:t>
      </w:r>
      <w:r>
        <w:rPr>
          <w:rFonts w:hint="default" w:ascii="Times New Roman" w:hAnsi="Times New Roman" w:cs="Times New Roman"/>
          <w:b/>
        </w:rPr>
        <w:t>izvršitelj na puno radno vrijeme, određeno vrijeme</w:t>
      </w:r>
    </w:p>
    <w:p w14:paraId="61283C86">
      <w:pPr>
        <w:pStyle w:val="31"/>
        <w:numPr>
          <w:ilvl w:val="0"/>
          <w:numId w:val="1"/>
        </w:numPr>
        <w:spacing w:before="0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Davanje prethodne suglasnosti po natječaju za zasnivanje radnog odnosa s </w:t>
      </w:r>
      <w:r>
        <w:rPr>
          <w:rFonts w:hint="default" w:ascii="Times New Roman" w:hAnsi="Times New Roman" w:cs="Times New Roman"/>
          <w:b/>
          <w:lang w:val="hr-HR"/>
        </w:rPr>
        <w:t>pomoćnikom u nastavi (m/ž)-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/>
          <w:lang w:val="hr-HR"/>
        </w:rPr>
        <w:t xml:space="preserve">1 </w:t>
      </w:r>
      <w:r>
        <w:rPr>
          <w:rFonts w:hint="default" w:ascii="Times New Roman" w:hAnsi="Times New Roman" w:cs="Times New Roman"/>
          <w:b/>
        </w:rPr>
        <w:t xml:space="preserve">izvršitelj na </w:t>
      </w:r>
      <w:r>
        <w:rPr>
          <w:rFonts w:hint="default" w:ascii="Times New Roman" w:hAnsi="Times New Roman" w:cs="Times New Roman"/>
          <w:b/>
          <w:lang w:val="hr-HR"/>
        </w:rPr>
        <w:t>ne</w:t>
      </w:r>
      <w:r>
        <w:rPr>
          <w:rFonts w:hint="default" w:ascii="Times New Roman" w:hAnsi="Times New Roman" w:cs="Times New Roman"/>
          <w:b/>
        </w:rPr>
        <w:t>puno radno vrijeme</w:t>
      </w:r>
      <w:r>
        <w:rPr>
          <w:rFonts w:hint="default" w:ascii="Times New Roman" w:hAnsi="Times New Roman" w:cs="Times New Roman"/>
          <w:b/>
          <w:lang w:val="hr-HR"/>
        </w:rPr>
        <w:t xml:space="preserve"> (28 sati)</w:t>
      </w:r>
      <w:r>
        <w:rPr>
          <w:rFonts w:hint="default" w:ascii="Times New Roman" w:hAnsi="Times New Roman" w:cs="Times New Roman"/>
          <w:b/>
        </w:rPr>
        <w:t>, određeno vrijeme</w:t>
      </w:r>
    </w:p>
    <w:p w14:paraId="554C7A45">
      <w:pPr>
        <w:pStyle w:val="31"/>
        <w:numPr>
          <w:ilvl w:val="0"/>
          <w:numId w:val="1"/>
        </w:numPr>
        <w:spacing w:before="0"/>
        <w:contextualSpacing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Davanje prethodne suglasnosti za zasnivanje radnog odnosa s </w:t>
      </w:r>
      <w:r>
        <w:rPr>
          <w:rFonts w:hint="default" w:ascii="Times New Roman" w:hAnsi="Times New Roman" w:cs="Times New Roman"/>
          <w:b/>
          <w:lang w:val="hr-HR"/>
        </w:rPr>
        <w:t>stručnim suradnikom psihologom (m/ž)</w:t>
      </w:r>
      <w:r>
        <w:rPr>
          <w:rFonts w:hint="default" w:ascii="Times New Roman" w:hAnsi="Times New Roman" w:cs="Times New Roman"/>
          <w:b/>
        </w:rPr>
        <w:t xml:space="preserve">- </w:t>
      </w:r>
      <w:r>
        <w:rPr>
          <w:rFonts w:hint="default" w:ascii="Times New Roman" w:hAnsi="Times New Roman" w:cs="Times New Roman"/>
          <w:b/>
          <w:lang w:val="hr-HR"/>
        </w:rPr>
        <w:t xml:space="preserve">1 </w:t>
      </w:r>
      <w:r>
        <w:rPr>
          <w:rFonts w:hint="default" w:ascii="Times New Roman" w:hAnsi="Times New Roman" w:cs="Times New Roman"/>
          <w:b/>
        </w:rPr>
        <w:t>izvršitelj na puno radno vrijeme</w:t>
      </w:r>
      <w:r>
        <w:rPr>
          <w:rFonts w:hint="default" w:ascii="Times New Roman" w:hAnsi="Times New Roman" w:cs="Times New Roman"/>
          <w:b/>
          <w:lang w:val="hr-HR"/>
        </w:rPr>
        <w:t>, određeno vrijeme do zasnivanja radnog odnosa na osnovi ponovljenog natječaja u roku od pet mjeseci, sukladno odredbi članka 107. stavka 13. Zakona o odgoju i obrazovanju u osnovnoj i srednjoj školi</w:t>
      </w:r>
    </w:p>
    <w:p w14:paraId="0B9E86B1">
      <w:pPr>
        <w:pStyle w:val="31"/>
        <w:numPr>
          <w:ilvl w:val="0"/>
          <w:numId w:val="0"/>
        </w:numPr>
        <w:spacing w:before="0"/>
        <w:ind w:left="283" w:leftChars="0"/>
        <w:contextualSpacing/>
        <w:rPr>
          <w:rFonts w:hint="default" w:ascii="Times New Roman" w:hAnsi="Times New Roman" w:cs="Times New Roman"/>
        </w:rPr>
      </w:pPr>
    </w:p>
    <w:p w14:paraId="13170338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 poštovanjem.</w:t>
      </w:r>
    </w:p>
    <w:p w14:paraId="6956CC2C">
      <w:pPr>
        <w:jc w:val="both"/>
        <w:rPr>
          <w:rFonts w:hint="default" w:ascii="Times New Roman" w:hAnsi="Times New Roman" w:cs="Times New Roman"/>
        </w:rPr>
      </w:pPr>
    </w:p>
    <w:p w14:paraId="3ACC835A">
      <w:pPr>
        <w:jc w:val="both"/>
        <w:rPr>
          <w:rFonts w:hint="default" w:ascii="Times New Roman" w:hAnsi="Times New Roman" w:cs="Times New Roman"/>
        </w:rPr>
      </w:pPr>
    </w:p>
    <w:p w14:paraId="5F189A7F">
      <w:pPr>
        <w:jc w:val="both"/>
        <w:rPr>
          <w:rFonts w:hint="default" w:ascii="Times New Roman" w:hAnsi="Times New Roman" w:cs="Times New Roman"/>
        </w:rPr>
      </w:pPr>
    </w:p>
    <w:p w14:paraId="484C2816">
      <w:pPr>
        <w:ind w:firstLine="4950" w:firstLineChars="2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PREDSJEDNICA ŠKOLSKOG ODBORA                        </w:t>
      </w:r>
    </w:p>
    <w:p w14:paraId="704BD7AB">
      <w:pPr>
        <w:tabs>
          <w:tab w:val="left" w:pos="6675"/>
        </w:tabs>
        <w:ind w:left="566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hr-HR"/>
        </w:rPr>
        <w:t xml:space="preserve">       </w:t>
      </w:r>
      <w:r>
        <w:rPr>
          <w:rFonts w:hint="default" w:ascii="Times New Roman" w:hAnsi="Times New Roman" w:cs="Times New Roman"/>
        </w:rPr>
        <w:t xml:space="preserve">  OŠ KURŠANEC:   </w:t>
      </w:r>
    </w:p>
    <w:p w14:paraId="1144F19F">
      <w:pPr>
        <w:tabs>
          <w:tab w:val="left" w:pos="5880"/>
        </w:tabs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hint="default" w:ascii="Times New Roman" w:hAnsi="Times New Roman" w:cs="Times New Roman"/>
          <w:lang w:val="hr-HR"/>
        </w:rPr>
        <w:t xml:space="preserve">            </w:t>
      </w:r>
      <w:r>
        <w:rPr>
          <w:rFonts w:hint="default" w:ascii="Times New Roman" w:hAnsi="Times New Roman" w:cs="Times New Roman"/>
        </w:rPr>
        <w:t>Milena Šengula</w:t>
      </w:r>
      <w:r>
        <w:rPr>
          <w:rFonts w:hint="default" w:ascii="Times New Roman" w:hAnsi="Times New Roman" w:cs="Times New Roman"/>
          <w:lang w:val="hr-HR"/>
        </w:rPr>
        <w:t>, v.r.</w:t>
      </w:r>
    </w:p>
    <w:p w14:paraId="24E77230">
      <w:pPr>
        <w:rPr>
          <w:rFonts w:hint="default" w:ascii="Times New Roman" w:hAnsi="Times New Roman" w:cs="Times New Roman"/>
          <w:b/>
          <w:sz w:val="20"/>
          <w:szCs w:val="20"/>
        </w:rPr>
      </w:pPr>
    </w:p>
    <w:p w14:paraId="7B0AE209">
      <w:pPr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DOSTAVITI:</w:t>
      </w:r>
    </w:p>
    <w:p w14:paraId="5A4DDB79">
      <w:pPr>
        <w:pStyle w:val="13"/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Članovima Školskog odbora Osnovne škole Kuršanec</w:t>
      </w:r>
    </w:p>
    <w:p w14:paraId="5FDE3FFC">
      <w:pPr>
        <w:pStyle w:val="13"/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Tajnici Škole</w:t>
      </w:r>
    </w:p>
    <w:p w14:paraId="48F2F93D">
      <w:pPr>
        <w:pStyle w:val="13"/>
        <w:numPr>
          <w:ilvl w:val="0"/>
          <w:numId w:val="2"/>
        </w:num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szCs w:val="20"/>
        </w:rPr>
        <w:t>Oglasna ploča i web stranica Škole</w:t>
      </w:r>
    </w:p>
    <w:p w14:paraId="00193014">
      <w:pPr>
        <w:rPr>
          <w:rFonts w:hint="default" w:ascii="Times New Roman" w:hAnsi="Times New Roman" w:cs="Times New Roman"/>
        </w:rPr>
      </w:pPr>
    </w:p>
    <w:p w14:paraId="0332C562">
      <w:pPr>
        <w:jc w:val="both"/>
        <w:rPr>
          <w:rFonts w:hint="default" w:ascii="Times New Roman" w:hAnsi="Times New Roman" w:cs="Times New Roman"/>
        </w:rPr>
      </w:pPr>
    </w:p>
    <w:p w14:paraId="60CDA4EB">
      <w:pPr>
        <w:jc w:val="center"/>
        <w:rPr>
          <w:rFonts w:hint="default" w:ascii="Times New Roman" w:hAnsi="Times New Roman" w:cs="Times New Roman"/>
        </w:rPr>
      </w:pPr>
    </w:p>
    <w:p w14:paraId="5E1B61DE">
      <w:pPr>
        <w:jc w:val="center"/>
      </w:pPr>
    </w:p>
    <w:p w14:paraId="7CCEC252">
      <w:pPr>
        <w:jc w:val="center"/>
      </w:pPr>
    </w:p>
    <w:p w14:paraId="78C37CF2">
      <w:pPr>
        <w:jc w:val="both"/>
      </w:pPr>
    </w:p>
    <w:p w14:paraId="3423BFFC"/>
    <w:p w14:paraId="4977D11E"/>
    <w:p w14:paraId="1481F0E2"/>
    <w:p w14:paraId="7C088519"/>
    <w:p w14:paraId="5579A60E"/>
    <w:p w14:paraId="6E760BF0"/>
    <w:p w14:paraId="555A77B7"/>
    <w:p w14:paraId="09126333"/>
    <w:p w14:paraId="057AD160"/>
    <w:p w14:paraId="636334AF"/>
    <w:p w14:paraId="58290684"/>
    <w:p w14:paraId="485EBE20"/>
    <w:p w14:paraId="17D6AD13"/>
    <w:p w14:paraId="08EC739A"/>
    <w:p w14:paraId="2502E49E"/>
    <w:p w14:paraId="2D662E38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ahoma" w:hAnsi="Tahoma" w:eastAsia="MS Mincho" w:cs="Tahoma"/>
        <w:b/>
        <w:bCs/>
        <w:kern w:val="0"/>
        <w:sz w:val="24"/>
        <w:szCs w:val="24"/>
        <w:lang w:val="en-US"/>
        <w14:ligatures w14:val="none"/>
      </w:rPr>
      <w:id w:val="127128109"/>
      <w:lock w:val="sdtContentLocked"/>
      <w:placeholder>
        <w:docPart w:val="DefaultPlaceholder_-1854013440"/>
      </w:placeholder>
    </w:sdtPr>
    <w:sdtEndPr>
      <w:rPr>
        <w:rFonts w:ascii="Tahoma" w:hAnsi="Tahoma" w:eastAsia="MS Mincho" w:cs="Tahoma"/>
        <w:b w:val="0"/>
        <w:bCs w:val="0"/>
        <w:kern w:val="0"/>
        <w:sz w:val="18"/>
        <w:szCs w:val="18"/>
        <w:lang w:val="en-US"/>
        <w14:ligatures w14:val="none"/>
      </w:rPr>
    </w:sdtEndPr>
    <w:sdtContent>
      <w:p w14:paraId="2FF4805D">
        <w:pPr>
          <w:spacing w:after="0" w:line="240" w:lineRule="auto"/>
          <w:contextualSpacing/>
          <w:jc w:val="center"/>
          <w:rPr>
            <w:rFonts w:ascii="Tahoma" w:hAnsi="Tahoma" w:eastAsia="MS Mincho" w:cs="Tahoma"/>
            <w:kern w:val="0"/>
            <w:lang w:val="en-US"/>
            <w14:ligatures w14:val="none"/>
          </w:rPr>
        </w:pPr>
        <w:r>
          <w:rPr>
            <w:rFonts w:ascii="Tahoma" w:hAnsi="Tahoma" w:eastAsia="Aptos" w:cs="Tahoma"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5273040</wp:posOffset>
              </wp:positionH>
              <wp:positionV relativeFrom="paragraph">
                <wp:posOffset>-235585</wp:posOffset>
              </wp:positionV>
              <wp:extent cx="1188720" cy="1135380"/>
              <wp:effectExtent l="0" t="0" r="0" b="8255"/>
              <wp:wrapNone/>
              <wp:docPr id="2" name="Slika 1" descr="Slika na kojoj se prikazuje simbol, logotip, Font, ukrasni isječci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lika 1" descr="Slika na kojoj se prikazuje simbol, logotip, Font, ukrasni isječci&#10;&#10;Sadržaj generiran uz AI možda nije točan.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8578" cy="1135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hAnsi="Tahoma" w:eastAsia="Aptos" w:cs="Tahoma"/>
            <w:sz w:val="20"/>
            <w:szCs w:val="20"/>
          </w:rPr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margin">
                <wp:posOffset>-586740</wp:posOffset>
              </wp:positionH>
              <wp:positionV relativeFrom="page">
                <wp:posOffset>190500</wp:posOffset>
              </wp:positionV>
              <wp:extent cx="861060" cy="1133475"/>
              <wp:effectExtent l="0" t="0" r="0" b="9525"/>
              <wp:wrapNone/>
              <wp:docPr id="1" name="Slika 1" descr="Slika na kojoj se prikazuje simbol, emblem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lika 1" descr="Slika na kojoj se prikazuje simbol, emblem&#10;&#10;Sadržaj generiran uz AI možda nije točan.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106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hAnsi="Tahoma" w:eastAsia="MS Mincho" w:cs="Tahoma"/>
            <w:b/>
            <w:bCs/>
            <w:kern w:val="0"/>
            <w:sz w:val="24"/>
            <w:szCs w:val="24"/>
            <w:lang w:val="en-US"/>
            <w14:ligatures w14:val="none"/>
          </w:rPr>
          <w:t>OSNOVNA ŠKOLA KURŠANEC</w:t>
        </w:r>
        <w:r>
          <w:rPr>
            <w:rFonts w:ascii="Tahoma" w:hAnsi="Tahoma" w:eastAsia="MS Mincho" w:cs="Tahoma"/>
            <w:kern w:val="0"/>
            <w:sz w:val="24"/>
            <w:szCs w:val="24"/>
            <w:lang w:val="en-US"/>
            <w14:ligatures w14:val="none"/>
          </w:rPr>
          <w:br w:type="textWrapping"/>
        </w:r>
        <w:r>
          <w:rPr>
            <w:rFonts w:ascii="Tahoma" w:hAnsi="Tahoma" w:eastAsia="MS Mincho" w:cs="Tahoma"/>
            <w:kern w:val="0"/>
            <w:lang w:val="en-US"/>
            <w14:ligatures w14:val="none"/>
          </w:rPr>
          <w:t>Glavna 15, Kuršanec, 40000 Čakovec, Međimurska županija,</w:t>
        </w:r>
      </w:p>
      <w:p w14:paraId="51ED43C7">
        <w:pPr>
          <w:spacing w:after="0" w:line="240" w:lineRule="auto"/>
          <w:contextualSpacing/>
          <w:jc w:val="center"/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</w:pPr>
        <w:r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  <w:t>matični broj: 01457012; OIB: 60845884456,</w:t>
        </w:r>
      </w:p>
      <w:p w14:paraId="164E1AE3">
        <w:pPr>
          <w:spacing w:after="0" w:line="240" w:lineRule="auto"/>
          <w:contextualSpacing/>
          <w:jc w:val="center"/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</w:pPr>
        <w:r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  <w:t>tel: 040/389 100, e-mail: skola@os-kursanec.skole.hr,</w:t>
        </w:r>
      </w:p>
      <w:p w14:paraId="4D6A3807">
        <w:pPr>
          <w:spacing w:after="0" w:line="240" w:lineRule="auto"/>
          <w:contextualSpacing/>
          <w:jc w:val="center"/>
        </w:pPr>
        <w:r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  <w:t>IBAN HR8724070001500027924, BIC: OTPVHR2X</w:t>
        </w:r>
      </w:p>
    </w:sdtContent>
  </w:sdt>
  <w:p w14:paraId="17241E1A">
    <w:pPr>
      <w:pStyle w:val="15"/>
    </w:pPr>
  </w:p>
  <w:p w14:paraId="229B2D36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C61A1"/>
    <w:multiLevelType w:val="multilevel"/>
    <w:tmpl w:val="04BC61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52B45"/>
    <w:multiLevelType w:val="multilevel"/>
    <w:tmpl w:val="5D152B45"/>
    <w:lvl w:ilvl="0" w:tentative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E8"/>
    <w:rsid w:val="00493F94"/>
    <w:rsid w:val="00884DBF"/>
    <w:rsid w:val="00B52A80"/>
    <w:rsid w:val="00D95EE8"/>
    <w:rsid w:val="00E073B3"/>
    <w:rsid w:val="0955781E"/>
    <w:rsid w:val="0C1204CC"/>
    <w:rsid w:val="13FD3AAD"/>
    <w:rsid w:val="149E7662"/>
    <w:rsid w:val="268D537C"/>
    <w:rsid w:val="316A7EC4"/>
    <w:rsid w:val="36500B86"/>
    <w:rsid w:val="3E674325"/>
    <w:rsid w:val="3E7C1E93"/>
    <w:rsid w:val="45030AC7"/>
    <w:rsid w:val="45A46507"/>
    <w:rsid w:val="4FC61FF0"/>
    <w:rsid w:val="506D3A82"/>
    <w:rsid w:val="5644648C"/>
    <w:rsid w:val="5D7E2111"/>
    <w:rsid w:val="5D957C98"/>
    <w:rsid w:val="78040185"/>
    <w:rsid w:val="7FE3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sz w:val="25"/>
      <w:szCs w:val="25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3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naslov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t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Naglašen citat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Zaglavlje Char"/>
    <w:basedOn w:val="11"/>
    <w:link w:val="15"/>
    <w:qFormat/>
    <w:uiPriority w:val="99"/>
  </w:style>
  <w:style w:type="character" w:customStyle="1" w:styleId="37">
    <w:name w:val="Podnožje Char"/>
    <w:basedOn w:val="11"/>
    <w:link w:val="14"/>
    <w:qFormat/>
    <w:uiPriority w:val="99"/>
  </w:style>
  <w:style w:type="character" w:styleId="38">
    <w:name w:val="Placeholder Text"/>
    <w:basedOn w:val="11"/>
    <w:semiHidden/>
    <w:qFormat/>
    <w:uiPriority w:val="99"/>
    <w:rPr>
      <w:color w:val="666666"/>
    </w:rPr>
  </w:style>
  <w:style w:type="paragraph" w:styleId="39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customStyle="1" w:styleId="40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E4703B-6298-4944-B517-6FE2B1538D75}"/>
      </w:docPartPr>
      <w:docPartBody>
        <w:p w14:paraId="46472091">
          <w:r>
            <w:rPr>
              <w:rStyle w:val="5"/>
            </w:rPr>
            <w:t>Kliknite ili dodirnite ovdje da biste unijeli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EA"/>
    <w:rsid w:val="006F59EA"/>
    <w:rsid w:val="00884DBF"/>
    <w:rsid w:val="00C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8913CD7283F4CFBB25285F53A824EF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character" w:styleId="5">
    <w:name w:val="Placeholder Text"/>
    <w:basedOn w:val="2"/>
    <w:semiHidden/>
    <w:qFormat/>
    <w:uiPriority w:val="99"/>
    <w:rPr>
      <w:color w:val="666666"/>
    </w:rPr>
  </w:style>
  <w:style w:type="paragraph" w:customStyle="1" w:styleId="6">
    <w:name w:val="28912CC26B5B46469D160C393025772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paragraph" w:customStyle="1" w:styleId="7">
    <w:name w:val="A74A2FB19A7245F59C9576E046B8DCE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paragraph" w:customStyle="1" w:styleId="8">
    <w:name w:val="B8C0373FE8F34810BD51B9FF5E8CC7E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</w:styl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</Words>
  <Characters>14</Characters>
  <Lines>1</Lines>
  <Paragraphs>1</Paragraphs>
  <TotalTime>1</TotalTime>
  <ScaleCrop>false</ScaleCrop>
  <LinksUpToDate>false</LinksUpToDate>
  <CharactersWithSpaces>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2026-01-16T11:26:00Z</dcterms:created>
  <dc:creator>Sara Hlišć</dc:creator>
  <cp:lastModifiedBy>Tajnistvo</cp:lastModifiedBy>
  <cp:lastPrinted>2026-02-16T11:52:03Z</cp:lastPrinted>
  <dcterms:modified xsi:type="dcterms:W3CDTF">2026-02-16T11:52:10Z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CD96928CDF1040709647D08C2664020F_12</vt:lpwstr>
  </property>
</Properties>
</file>