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58A" w:rsidRDefault="002B03E9">
      <w:pPr>
        <w:pStyle w:val="Bezproreda"/>
        <w:rPr>
          <w:rFonts w:ascii="Times New Roman" w:hAnsi="Times New Roman"/>
          <w:sz w:val="24"/>
          <w:szCs w:val="24"/>
          <w:lang w:val="en-US" w:eastAsia="hr-HR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  <w:lang w:eastAsia="hr-HR"/>
        </w:rPr>
        <w:t>007-04/2</w:t>
      </w:r>
      <w:r>
        <w:rPr>
          <w:rFonts w:ascii="Times New Roman" w:hAnsi="Times New Roman"/>
          <w:sz w:val="24"/>
          <w:szCs w:val="24"/>
          <w:lang w:val="en-US" w:eastAsia="hr-HR"/>
        </w:rPr>
        <w:t>6</w:t>
      </w:r>
      <w:r>
        <w:rPr>
          <w:rFonts w:ascii="Times New Roman" w:hAnsi="Times New Roman"/>
          <w:sz w:val="24"/>
          <w:szCs w:val="24"/>
          <w:lang w:eastAsia="hr-HR"/>
        </w:rPr>
        <w:t>-02/</w:t>
      </w:r>
      <w:r w:rsidR="00EB28CF">
        <w:rPr>
          <w:rFonts w:ascii="Times New Roman" w:hAnsi="Times New Roman"/>
          <w:sz w:val="24"/>
          <w:szCs w:val="24"/>
          <w:lang w:val="en-US" w:eastAsia="hr-HR"/>
        </w:rPr>
        <w:t>20</w:t>
      </w:r>
    </w:p>
    <w:p w:rsidR="0012458A" w:rsidRDefault="002B03E9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2109-33-06-26-1</w:t>
      </w:r>
    </w:p>
    <w:p w:rsidR="0012458A" w:rsidRDefault="002B03E9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Kuršanec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28C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B28CF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:rsidR="0012458A" w:rsidRDefault="002B03E9">
      <w:pPr>
        <w:tabs>
          <w:tab w:val="left" w:pos="887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Članovima Školskog odbora</w:t>
      </w:r>
    </w:p>
    <w:p w:rsidR="0012458A" w:rsidRDefault="002B03E9">
      <w:pPr>
        <w:tabs>
          <w:tab w:val="left" w:pos="88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-svima-</w:t>
      </w:r>
    </w:p>
    <w:p w:rsidR="0012458A" w:rsidRDefault="0012458A">
      <w:pPr>
        <w:jc w:val="both"/>
        <w:rPr>
          <w:rFonts w:ascii="Times New Roman" w:hAnsi="Times New Roman" w:cs="Times New Roman"/>
        </w:rPr>
      </w:pPr>
    </w:p>
    <w:p w:rsidR="0012458A" w:rsidRDefault="002B03E9">
      <w:pPr>
        <w:ind w:left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P O Z I V</w:t>
      </w:r>
    </w:p>
    <w:p w:rsidR="0012458A" w:rsidRDefault="002B03E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45. i 46. Statuta Osnovne škole </w:t>
      </w:r>
      <w:proofErr w:type="spellStart"/>
      <w:r>
        <w:rPr>
          <w:rFonts w:ascii="Times New Roman" w:hAnsi="Times New Roman" w:cs="Times New Roman"/>
        </w:rPr>
        <w:t>Kuršanec</w:t>
      </w:r>
      <w:proofErr w:type="spellEnd"/>
      <w:r>
        <w:rPr>
          <w:rFonts w:ascii="Times New Roman" w:hAnsi="Times New Roman" w:cs="Times New Roman"/>
        </w:rPr>
        <w:t xml:space="preserve"> sazivam </w:t>
      </w:r>
      <w:r w:rsidR="00EB28CF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. sjednicu Školskog odbora Osnovne škole </w:t>
      </w:r>
      <w:proofErr w:type="spellStart"/>
      <w:r>
        <w:rPr>
          <w:rFonts w:ascii="Times New Roman" w:hAnsi="Times New Roman" w:cs="Times New Roman"/>
        </w:rPr>
        <w:t>Kuršanec</w:t>
      </w:r>
      <w:proofErr w:type="spellEnd"/>
      <w:r>
        <w:rPr>
          <w:rFonts w:ascii="Times New Roman" w:hAnsi="Times New Roman" w:cs="Times New Roman"/>
        </w:rPr>
        <w:t xml:space="preserve"> koja će se održati </w:t>
      </w:r>
    </w:p>
    <w:p w:rsidR="0012458A" w:rsidRDefault="002B03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dana </w:t>
      </w:r>
      <w:r w:rsidR="00EB28CF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EB28C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.2026. (</w:t>
      </w:r>
      <w:r w:rsidR="00EB28CF">
        <w:rPr>
          <w:rFonts w:ascii="Times New Roman" w:hAnsi="Times New Roman" w:cs="Times New Roman"/>
          <w:b/>
          <w:bCs/>
          <w:sz w:val="24"/>
          <w:szCs w:val="24"/>
          <w:u w:val="single"/>
        </w:rPr>
        <w:t>utorak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 u 17:00 sati.</w:t>
      </w:r>
    </w:p>
    <w:p w:rsidR="0012458A" w:rsidRDefault="0012458A">
      <w:pPr>
        <w:rPr>
          <w:rFonts w:ascii="Times New Roman" w:hAnsi="Times New Roman" w:cs="Times New Roman"/>
        </w:rPr>
      </w:pPr>
    </w:p>
    <w:p w:rsidR="0012458A" w:rsidRDefault="002B03E9">
      <w:pPr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Prijedlog dnevnog reda: </w:t>
      </w:r>
    </w:p>
    <w:p w:rsidR="0012458A" w:rsidRDefault="0012458A">
      <w:pPr>
        <w:ind w:firstLine="360"/>
        <w:rPr>
          <w:rFonts w:ascii="Times New Roman" w:hAnsi="Times New Roman" w:cs="Times New Roman"/>
          <w:b/>
        </w:rPr>
      </w:pPr>
    </w:p>
    <w:p w:rsidR="0012458A" w:rsidRPr="003236FB" w:rsidRDefault="002B03E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236FB">
        <w:rPr>
          <w:rFonts w:ascii="Times New Roman" w:hAnsi="Times New Roman" w:cs="Times New Roman"/>
          <w:b/>
        </w:rPr>
        <w:t xml:space="preserve">Prihvaćanje zapisnika </w:t>
      </w:r>
      <w:r w:rsidR="00EB28CF" w:rsidRPr="003236FB">
        <w:rPr>
          <w:rFonts w:ascii="Times New Roman" w:hAnsi="Times New Roman" w:cs="Times New Roman"/>
          <w:b/>
        </w:rPr>
        <w:t>21</w:t>
      </w:r>
      <w:r w:rsidRPr="003236FB">
        <w:rPr>
          <w:rFonts w:ascii="Times New Roman" w:hAnsi="Times New Roman" w:cs="Times New Roman"/>
          <w:b/>
        </w:rPr>
        <w:t>. sjednice Školskog odbora</w:t>
      </w:r>
    </w:p>
    <w:p w:rsidR="006F5369" w:rsidRPr="003236FB" w:rsidRDefault="006F5369" w:rsidP="00EE5D2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236FB">
        <w:rPr>
          <w:rFonts w:ascii="Times New Roman" w:hAnsi="Times New Roman" w:cs="Times New Roman"/>
          <w:b/>
        </w:rPr>
        <w:t>Donošenje I. izmjene i dopune Financijskog plana za 2026. godinu</w:t>
      </w:r>
    </w:p>
    <w:p w:rsidR="006F5369" w:rsidRPr="003236FB" w:rsidRDefault="006F5369" w:rsidP="00EE5D2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236FB">
        <w:rPr>
          <w:rFonts w:ascii="Times New Roman" w:hAnsi="Times New Roman" w:cs="Times New Roman"/>
          <w:b/>
        </w:rPr>
        <w:t xml:space="preserve">Donošenje Odluke o provođenju redovne revizije knjižničnog fonda OŠ </w:t>
      </w:r>
      <w:proofErr w:type="spellStart"/>
      <w:r w:rsidRPr="003236FB">
        <w:rPr>
          <w:rFonts w:ascii="Times New Roman" w:hAnsi="Times New Roman" w:cs="Times New Roman"/>
          <w:b/>
        </w:rPr>
        <w:t>Kuršanec</w:t>
      </w:r>
      <w:proofErr w:type="spellEnd"/>
    </w:p>
    <w:p w:rsidR="006F5369" w:rsidRPr="003236FB" w:rsidRDefault="006F5369" w:rsidP="00EE5D2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236FB">
        <w:rPr>
          <w:rFonts w:ascii="Times New Roman" w:hAnsi="Times New Roman" w:cs="Times New Roman"/>
          <w:b/>
        </w:rPr>
        <w:t>Podnošenje Izvješća o radu škole</w:t>
      </w:r>
    </w:p>
    <w:p w:rsidR="006F5369" w:rsidRPr="003236FB" w:rsidRDefault="006F5369" w:rsidP="00EE5D2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236FB">
        <w:rPr>
          <w:rFonts w:ascii="Times New Roman" w:hAnsi="Times New Roman" w:cs="Times New Roman"/>
          <w:b/>
        </w:rPr>
        <w:t>Podnošenje Izvješća o provedenim Nacionalnim ispitima</w:t>
      </w:r>
    </w:p>
    <w:p w:rsidR="0012458A" w:rsidRPr="003236FB" w:rsidRDefault="006F5369" w:rsidP="00EE5D2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236FB">
        <w:rPr>
          <w:rFonts w:ascii="Times New Roman" w:hAnsi="Times New Roman" w:cs="Times New Roman"/>
          <w:b/>
        </w:rPr>
        <w:t xml:space="preserve">Podnošenje Izvješća o sigurnosti u OŠ Kuršanec </w:t>
      </w:r>
    </w:p>
    <w:p w:rsidR="003236FB" w:rsidRPr="003236FB" w:rsidRDefault="003236FB" w:rsidP="00EE5D2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236FB">
        <w:rPr>
          <w:rFonts w:ascii="Times New Roman" w:hAnsi="Times New Roman" w:cs="Times New Roman"/>
          <w:b/>
        </w:rPr>
        <w:t xml:space="preserve">Donošenje Kućnog reda Osnovne škole </w:t>
      </w:r>
      <w:proofErr w:type="spellStart"/>
      <w:r w:rsidRPr="003236FB">
        <w:rPr>
          <w:rFonts w:ascii="Times New Roman" w:hAnsi="Times New Roman" w:cs="Times New Roman"/>
          <w:b/>
        </w:rPr>
        <w:t>Kuršanec</w:t>
      </w:r>
      <w:proofErr w:type="spellEnd"/>
    </w:p>
    <w:p w:rsidR="0012458A" w:rsidRDefault="002B03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poštovanjem.</w:t>
      </w:r>
      <w:bookmarkStart w:id="0" w:name="_GoBack"/>
      <w:bookmarkEnd w:id="0"/>
    </w:p>
    <w:p w:rsidR="0012458A" w:rsidRDefault="0012458A">
      <w:pPr>
        <w:jc w:val="both"/>
        <w:rPr>
          <w:rFonts w:ascii="Times New Roman" w:hAnsi="Times New Roman" w:cs="Times New Roman"/>
        </w:rPr>
      </w:pPr>
    </w:p>
    <w:p w:rsidR="0012458A" w:rsidRDefault="0012458A">
      <w:pPr>
        <w:jc w:val="both"/>
        <w:rPr>
          <w:rFonts w:ascii="Times New Roman" w:hAnsi="Times New Roman" w:cs="Times New Roman"/>
        </w:rPr>
      </w:pPr>
    </w:p>
    <w:p w:rsidR="0012458A" w:rsidRDefault="0012458A">
      <w:pPr>
        <w:jc w:val="both"/>
        <w:rPr>
          <w:rFonts w:ascii="Times New Roman" w:hAnsi="Times New Roman" w:cs="Times New Roman"/>
        </w:rPr>
      </w:pPr>
    </w:p>
    <w:p w:rsidR="0012458A" w:rsidRDefault="002B03E9">
      <w:pPr>
        <w:ind w:firstLineChars="2250" w:firstLine="49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PREDSJEDNICA ŠKOLSKOG ODBORA                        </w:t>
      </w:r>
    </w:p>
    <w:p w:rsidR="0012458A" w:rsidRDefault="002B03E9">
      <w:pPr>
        <w:tabs>
          <w:tab w:val="left" w:pos="6675"/>
        </w:tabs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OŠ KURŠANEC:   </w:t>
      </w:r>
    </w:p>
    <w:p w:rsidR="0012458A" w:rsidRDefault="002B03E9">
      <w:pPr>
        <w:tabs>
          <w:tab w:val="left" w:pos="5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Milena </w:t>
      </w:r>
      <w:proofErr w:type="spellStart"/>
      <w:r>
        <w:rPr>
          <w:rFonts w:ascii="Times New Roman" w:hAnsi="Times New Roman" w:cs="Times New Roman"/>
        </w:rPr>
        <w:t>Šengula</w:t>
      </w:r>
      <w:proofErr w:type="spellEnd"/>
      <w:r>
        <w:rPr>
          <w:rFonts w:ascii="Times New Roman" w:hAnsi="Times New Roman" w:cs="Times New Roman"/>
        </w:rPr>
        <w:t>, v.r.</w:t>
      </w:r>
    </w:p>
    <w:p w:rsidR="0012458A" w:rsidRDefault="0012458A">
      <w:pPr>
        <w:rPr>
          <w:rFonts w:ascii="Times New Roman" w:hAnsi="Times New Roman" w:cs="Times New Roman"/>
          <w:b/>
          <w:sz w:val="20"/>
          <w:szCs w:val="20"/>
        </w:rPr>
      </w:pPr>
    </w:p>
    <w:p w:rsidR="0012458A" w:rsidRDefault="002B03E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DOSTAVITI:</w:t>
      </w:r>
    </w:p>
    <w:p w:rsidR="0012458A" w:rsidRDefault="002B03E9">
      <w:pPr>
        <w:pStyle w:val="Tijelotek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Članovima Školskog odbora Osnovne škole </w:t>
      </w:r>
      <w:proofErr w:type="spellStart"/>
      <w:r>
        <w:rPr>
          <w:rFonts w:ascii="Times New Roman" w:hAnsi="Times New Roman" w:cs="Times New Roman"/>
          <w:sz w:val="20"/>
          <w:szCs w:val="20"/>
        </w:rPr>
        <w:t>Kuršanec</w:t>
      </w:r>
      <w:proofErr w:type="spellEnd"/>
    </w:p>
    <w:p w:rsidR="0012458A" w:rsidRDefault="002B03E9">
      <w:pPr>
        <w:pStyle w:val="Tijelotek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Tajnici Škole</w:t>
      </w:r>
    </w:p>
    <w:p w:rsidR="0012458A" w:rsidRDefault="002B03E9">
      <w:pPr>
        <w:pStyle w:val="Tijelotek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Oglasna ploča i web stranica Škole</w:t>
      </w:r>
    </w:p>
    <w:p w:rsidR="0012458A" w:rsidRDefault="0012458A">
      <w:pPr>
        <w:rPr>
          <w:rFonts w:ascii="Times New Roman" w:hAnsi="Times New Roman" w:cs="Times New Roman"/>
        </w:rPr>
      </w:pPr>
    </w:p>
    <w:p w:rsidR="0012458A" w:rsidRDefault="0012458A">
      <w:pPr>
        <w:jc w:val="both"/>
        <w:rPr>
          <w:rFonts w:ascii="Times New Roman" w:hAnsi="Times New Roman" w:cs="Times New Roman"/>
        </w:rPr>
      </w:pPr>
    </w:p>
    <w:p w:rsidR="0012458A" w:rsidRDefault="0012458A">
      <w:pPr>
        <w:jc w:val="center"/>
        <w:rPr>
          <w:rFonts w:ascii="Times New Roman" w:hAnsi="Times New Roman" w:cs="Times New Roman"/>
        </w:rPr>
      </w:pPr>
    </w:p>
    <w:p w:rsidR="0012458A" w:rsidRDefault="0012458A">
      <w:pPr>
        <w:jc w:val="center"/>
      </w:pPr>
    </w:p>
    <w:p w:rsidR="0012458A" w:rsidRDefault="0012458A">
      <w:pPr>
        <w:jc w:val="center"/>
      </w:pPr>
    </w:p>
    <w:p w:rsidR="0012458A" w:rsidRDefault="0012458A">
      <w:pPr>
        <w:jc w:val="both"/>
      </w:pPr>
    </w:p>
    <w:p w:rsidR="0012458A" w:rsidRDefault="0012458A"/>
    <w:p w:rsidR="0012458A" w:rsidRDefault="0012458A"/>
    <w:p w:rsidR="0012458A" w:rsidRDefault="0012458A"/>
    <w:p w:rsidR="0012458A" w:rsidRDefault="0012458A"/>
    <w:p w:rsidR="0012458A" w:rsidRDefault="0012458A"/>
    <w:p w:rsidR="0012458A" w:rsidRDefault="0012458A"/>
    <w:p w:rsidR="0012458A" w:rsidRDefault="0012458A"/>
    <w:p w:rsidR="0012458A" w:rsidRDefault="0012458A"/>
    <w:p w:rsidR="0012458A" w:rsidRDefault="0012458A"/>
    <w:p w:rsidR="0012458A" w:rsidRDefault="0012458A"/>
    <w:p w:rsidR="0012458A" w:rsidRDefault="0012458A"/>
    <w:p w:rsidR="0012458A" w:rsidRDefault="0012458A"/>
    <w:p w:rsidR="0012458A" w:rsidRDefault="0012458A"/>
    <w:p w:rsidR="0012458A" w:rsidRDefault="0012458A"/>
    <w:p w:rsidR="0012458A" w:rsidRDefault="0012458A"/>
    <w:p w:rsidR="0012458A" w:rsidRDefault="0012458A"/>
    <w:sectPr w:rsidR="001245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356" w:rsidRDefault="00DF4356">
      <w:pPr>
        <w:spacing w:line="240" w:lineRule="auto"/>
      </w:pPr>
      <w:r>
        <w:separator/>
      </w:r>
    </w:p>
  </w:endnote>
  <w:endnote w:type="continuationSeparator" w:id="0">
    <w:p w:rsidR="00DF4356" w:rsidRDefault="00DF4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SimSun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356" w:rsidRDefault="00DF4356">
      <w:pPr>
        <w:spacing w:after="0"/>
      </w:pPr>
      <w:r>
        <w:separator/>
      </w:r>
    </w:p>
  </w:footnote>
  <w:footnote w:type="continuationSeparator" w:id="0">
    <w:p w:rsidR="00DF4356" w:rsidRDefault="00DF43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eastAsia="MS Mincho" w:hAnsi="Tahoma" w:cs="Tahoma"/>
        <w:b/>
        <w:bCs/>
        <w:kern w:val="0"/>
        <w:sz w:val="24"/>
        <w:szCs w:val="24"/>
        <w:lang w:val="en-US"/>
        <w14:ligatures w14:val="none"/>
      </w:rPr>
      <w:id w:val="127128109"/>
      <w:lock w:val="sdtContentLocked"/>
      <w:placeholder>
        <w:docPart w:val="DefaultPlaceholder_-1854013440"/>
      </w:placeholder>
    </w:sdtPr>
    <w:sdtEndPr>
      <w:rPr>
        <w:b w:val="0"/>
        <w:bCs w:val="0"/>
        <w:sz w:val="18"/>
        <w:szCs w:val="18"/>
      </w:rPr>
    </w:sdtEndPr>
    <w:sdtContent>
      <w:p w:rsidR="0012458A" w:rsidRDefault="002B03E9">
        <w:pPr>
          <w:spacing w:after="0" w:line="240" w:lineRule="auto"/>
          <w:contextualSpacing/>
          <w:jc w:val="center"/>
          <w:rPr>
            <w:rFonts w:ascii="Tahoma" w:eastAsia="MS Mincho" w:hAnsi="Tahoma" w:cs="Tahoma"/>
            <w:kern w:val="0"/>
            <w:lang w:val="en-US"/>
            <w14:ligatures w14:val="none"/>
          </w:rPr>
        </w:pPr>
        <w:r>
          <w:rPr>
            <w:rFonts w:ascii="Tahoma" w:eastAsia="Aptos" w:hAnsi="Tahoma" w:cs="Tahoma"/>
            <w:noProof/>
            <w:sz w:val="20"/>
            <w:szCs w:val="20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5273040</wp:posOffset>
              </wp:positionH>
              <wp:positionV relativeFrom="paragraph">
                <wp:posOffset>-235585</wp:posOffset>
              </wp:positionV>
              <wp:extent cx="1188720" cy="1135380"/>
              <wp:effectExtent l="0" t="0" r="0" b="8255"/>
              <wp:wrapNone/>
              <wp:docPr id="2" name="Slika 1" descr="Slika na kojoj se prikazuje simbol, logotip, Font, ukrasni isječci&#10;&#10;Sadržaj generiran uz AI možda nije toča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lika 1" descr="Slika na kojoj se prikazuje simbol, logotip, Font, ukrasni isječci&#10;&#10;Sadržaj generiran uz AI možda nije točan.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8578" cy="11351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Tahoma" w:eastAsia="Aptos" w:hAnsi="Tahoma" w:cs="Tahoma"/>
            <w:noProof/>
            <w:sz w:val="20"/>
            <w:szCs w:val="20"/>
          </w:rPr>
          <w:drawing>
            <wp:anchor distT="0" distB="0" distL="114300" distR="114300" simplePos="0" relativeHeight="251660288" behindDoc="1" locked="1" layoutInCell="1" allowOverlap="1">
              <wp:simplePos x="0" y="0"/>
              <wp:positionH relativeFrom="margin">
                <wp:posOffset>-586740</wp:posOffset>
              </wp:positionH>
              <wp:positionV relativeFrom="page">
                <wp:posOffset>190500</wp:posOffset>
              </wp:positionV>
              <wp:extent cx="861060" cy="1133475"/>
              <wp:effectExtent l="0" t="0" r="0" b="9525"/>
              <wp:wrapNone/>
              <wp:docPr id="1" name="Slika 1" descr="Slika na kojoj se prikazuje simbol, emblem&#10;&#10;Sadržaj generiran uz AI možda nije toča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lika 1" descr="Slika na kojoj se prikazuje simbol, emblem&#10;&#10;Sadržaj generiran uz AI možda nije točan.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106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Tahoma" w:eastAsia="MS Mincho" w:hAnsi="Tahoma" w:cs="Tahoma"/>
            <w:b/>
            <w:bCs/>
            <w:kern w:val="0"/>
            <w:sz w:val="24"/>
            <w:szCs w:val="24"/>
            <w:lang w:val="en-US"/>
            <w14:ligatures w14:val="none"/>
          </w:rPr>
          <w:t>OSNOVNA ŠKOLA KURŠANEC</w:t>
        </w:r>
        <w:r>
          <w:rPr>
            <w:rFonts w:ascii="Tahoma" w:eastAsia="MS Mincho" w:hAnsi="Tahoma" w:cs="Tahoma"/>
            <w:kern w:val="0"/>
            <w:sz w:val="24"/>
            <w:szCs w:val="24"/>
            <w:lang w:val="en-US"/>
            <w14:ligatures w14:val="none"/>
          </w:rPr>
          <w:br/>
        </w:r>
        <w:r>
          <w:rPr>
            <w:rFonts w:ascii="Tahoma" w:eastAsia="MS Mincho" w:hAnsi="Tahoma" w:cs="Tahoma"/>
            <w:kern w:val="0"/>
            <w:lang w:val="en-US"/>
            <w14:ligatures w14:val="none"/>
          </w:rPr>
          <w:t>Glavna 15, Kuršanec, 40000 Čakovec, Međimurska županija,</w:t>
        </w:r>
      </w:p>
      <w:p w:rsidR="0012458A" w:rsidRDefault="002B03E9">
        <w:pPr>
          <w:spacing w:after="0" w:line="240" w:lineRule="auto"/>
          <w:contextualSpacing/>
          <w:jc w:val="center"/>
          <w:rPr>
            <w:rFonts w:ascii="Tahoma" w:eastAsia="MS Mincho" w:hAnsi="Tahoma" w:cs="Tahoma"/>
            <w:kern w:val="0"/>
            <w:sz w:val="18"/>
            <w:szCs w:val="18"/>
            <w:lang w:val="en-US"/>
            <w14:ligatures w14:val="none"/>
          </w:rPr>
        </w:pPr>
        <w:r>
          <w:rPr>
            <w:rFonts w:ascii="Tahoma" w:eastAsia="MS Mincho" w:hAnsi="Tahoma" w:cs="Tahoma"/>
            <w:kern w:val="0"/>
            <w:sz w:val="18"/>
            <w:szCs w:val="18"/>
            <w:lang w:val="en-US"/>
            <w14:ligatures w14:val="none"/>
          </w:rPr>
          <w:t>matični broj: 01457012; OIB: 60845884456,</w:t>
        </w:r>
      </w:p>
      <w:p w:rsidR="0012458A" w:rsidRDefault="002B03E9">
        <w:pPr>
          <w:spacing w:after="0" w:line="240" w:lineRule="auto"/>
          <w:contextualSpacing/>
          <w:jc w:val="center"/>
          <w:rPr>
            <w:rFonts w:ascii="Tahoma" w:eastAsia="MS Mincho" w:hAnsi="Tahoma" w:cs="Tahoma"/>
            <w:kern w:val="0"/>
            <w:sz w:val="18"/>
            <w:szCs w:val="18"/>
            <w:lang w:val="en-US"/>
            <w14:ligatures w14:val="none"/>
          </w:rPr>
        </w:pPr>
        <w:r>
          <w:rPr>
            <w:rFonts w:ascii="Tahoma" w:eastAsia="MS Mincho" w:hAnsi="Tahoma" w:cs="Tahoma"/>
            <w:kern w:val="0"/>
            <w:sz w:val="18"/>
            <w:szCs w:val="18"/>
            <w:lang w:val="en-US"/>
            <w14:ligatures w14:val="none"/>
          </w:rPr>
          <w:t>tel: 040/389 100, e-mail: skola@os-kursanec.skole.hr,</w:t>
        </w:r>
      </w:p>
      <w:p w:rsidR="0012458A" w:rsidRDefault="002B03E9">
        <w:pPr>
          <w:spacing w:after="0" w:line="240" w:lineRule="auto"/>
          <w:contextualSpacing/>
          <w:jc w:val="center"/>
        </w:pPr>
        <w:r>
          <w:rPr>
            <w:rFonts w:ascii="Tahoma" w:eastAsia="MS Mincho" w:hAnsi="Tahoma" w:cs="Tahoma"/>
            <w:kern w:val="0"/>
            <w:sz w:val="18"/>
            <w:szCs w:val="18"/>
            <w:lang w:val="en-US"/>
            <w14:ligatures w14:val="none"/>
          </w:rPr>
          <w:t>IBAN HR8724070001500027924, BIC: OTPVHR2X</w:t>
        </w:r>
      </w:p>
    </w:sdtContent>
  </w:sdt>
  <w:p w:rsidR="0012458A" w:rsidRDefault="0012458A">
    <w:pPr>
      <w:pStyle w:val="Zaglavlje"/>
    </w:pPr>
  </w:p>
  <w:p w:rsidR="0012458A" w:rsidRDefault="001245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61A1"/>
    <w:multiLevelType w:val="multilevel"/>
    <w:tmpl w:val="04BC61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52B45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E8"/>
    <w:rsid w:val="0012458A"/>
    <w:rsid w:val="002B03E9"/>
    <w:rsid w:val="003236FB"/>
    <w:rsid w:val="00493F94"/>
    <w:rsid w:val="006F5369"/>
    <w:rsid w:val="00884DBF"/>
    <w:rsid w:val="00B52A80"/>
    <w:rsid w:val="00D95EE8"/>
    <w:rsid w:val="00DF4356"/>
    <w:rsid w:val="00E073B3"/>
    <w:rsid w:val="00EB28CF"/>
    <w:rsid w:val="00EE5D2C"/>
    <w:rsid w:val="0955781E"/>
    <w:rsid w:val="0C1204CC"/>
    <w:rsid w:val="13FD3AAD"/>
    <w:rsid w:val="149E7662"/>
    <w:rsid w:val="268D537C"/>
    <w:rsid w:val="316A7EC4"/>
    <w:rsid w:val="36500B86"/>
    <w:rsid w:val="3E674325"/>
    <w:rsid w:val="3E7C1E93"/>
    <w:rsid w:val="45030AC7"/>
    <w:rsid w:val="45A46507"/>
    <w:rsid w:val="4FC61FF0"/>
    <w:rsid w:val="506D3A82"/>
    <w:rsid w:val="5644648C"/>
    <w:rsid w:val="5D7E2111"/>
    <w:rsid w:val="5D957C98"/>
    <w:rsid w:val="78040185"/>
    <w:rsid w:val="7FE3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5E07"/>
  <w15:docId w15:val="{D857271F-DD20-4346-9FC9-F6843F84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styleId="Tekstrezerviranogmjesta">
    <w:name w:val="Placeholder Text"/>
    <w:basedOn w:val="Zadanifontodlomka"/>
    <w:uiPriority w:val="99"/>
    <w:semiHidden/>
    <w:qFormat/>
    <w:rPr>
      <w:color w:val="666666"/>
    </w:rPr>
  </w:style>
  <w:style w:type="paragraph" w:styleId="Bezprored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DE4703B-6298-4944-B517-6FE2B1538D75}"/>
      </w:docPartPr>
      <w:docPartBody>
        <w:p w:rsidR="00554FBD" w:rsidRDefault="008F5760">
          <w:r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FD5" w:rsidRDefault="00F96FD5">
      <w:pPr>
        <w:spacing w:line="240" w:lineRule="auto"/>
      </w:pPr>
      <w:r>
        <w:separator/>
      </w:r>
    </w:p>
  </w:endnote>
  <w:endnote w:type="continuationSeparator" w:id="0">
    <w:p w:rsidR="00F96FD5" w:rsidRDefault="00F96FD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SimSun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FD5" w:rsidRDefault="00F96FD5">
      <w:pPr>
        <w:spacing w:after="0"/>
      </w:pPr>
      <w:r>
        <w:separator/>
      </w:r>
    </w:p>
  </w:footnote>
  <w:footnote w:type="continuationSeparator" w:id="0">
    <w:p w:rsidR="00F96FD5" w:rsidRDefault="00F96FD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EA"/>
    <w:rsid w:val="00554FBD"/>
    <w:rsid w:val="006F59EA"/>
    <w:rsid w:val="00884DBF"/>
    <w:rsid w:val="008F5760"/>
    <w:rsid w:val="00C35344"/>
    <w:rsid w:val="00F9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8913CD7283F4CFBB25285F53A824EF5">
    <w:name w:val="B8913CD7283F4CFBB25285F53A824EF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styleId="Tekstrezerviranogmjesta">
    <w:name w:val="Placeholder Text"/>
    <w:basedOn w:val="Zadanifontodlomka"/>
    <w:uiPriority w:val="99"/>
    <w:semiHidden/>
    <w:qFormat/>
    <w:rPr>
      <w:color w:val="666666"/>
    </w:rPr>
  </w:style>
  <w:style w:type="paragraph" w:customStyle="1" w:styleId="28912CC26B5B46469D160C393025772A">
    <w:name w:val="28912CC26B5B46469D160C393025772A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4A2FB19A7245F59C9576E046B8DCE5">
    <w:name w:val="A74A2FB19A7245F59C9576E046B8DCE5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C0373FE8F34810BD51B9FF5E8CC7EE">
    <w:name w:val="B8C0373FE8F34810BD51B9FF5E8CC7EE"/>
    <w:qFormat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Hlišć</dc:creator>
  <cp:lastModifiedBy>Tajnistvo</cp:lastModifiedBy>
  <cp:revision>4</cp:revision>
  <cp:lastPrinted>2026-02-16T11:52:00Z</cp:lastPrinted>
  <dcterms:created xsi:type="dcterms:W3CDTF">2026-01-16T11:26:00Z</dcterms:created>
  <dcterms:modified xsi:type="dcterms:W3CDTF">2026-06-23T07:34:00Z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CD96928CDF1040709647D08C2664020F_12</vt:lpwstr>
  </property>
</Properties>
</file>